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DA" w:rsidRPr="0099648C" w:rsidRDefault="000102DA" w:rsidP="000102DA">
      <w:pPr>
        <w:spacing w:after="0" w:line="240" w:lineRule="auto"/>
        <w:ind w:left="226" w:right="360" w:hanging="10"/>
        <w:jc w:val="center"/>
        <w:rPr>
          <w:rFonts w:ascii="Times New Roman" w:hAnsi="Times New Roman"/>
          <w:b/>
          <w:sz w:val="24"/>
          <w:szCs w:val="24"/>
        </w:rPr>
      </w:pPr>
      <w:r w:rsidRPr="0099648C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0102DA" w:rsidRPr="0099648C" w:rsidRDefault="000102DA" w:rsidP="000102DA">
      <w:pPr>
        <w:spacing w:after="0" w:line="240" w:lineRule="auto"/>
        <w:ind w:left="226" w:right="360" w:hanging="10"/>
        <w:jc w:val="center"/>
        <w:rPr>
          <w:rFonts w:ascii="Times New Roman" w:hAnsi="Times New Roman"/>
          <w:b/>
          <w:sz w:val="24"/>
          <w:szCs w:val="24"/>
        </w:rPr>
      </w:pPr>
      <w:r w:rsidRPr="0099648C">
        <w:rPr>
          <w:rFonts w:ascii="Times New Roman" w:hAnsi="Times New Roman"/>
          <w:b/>
          <w:sz w:val="24"/>
          <w:szCs w:val="24"/>
        </w:rPr>
        <w:t>о проведении III городского фестиваля «</w:t>
      </w:r>
      <w:proofErr w:type="spellStart"/>
      <w:r w:rsidRPr="0099648C">
        <w:rPr>
          <w:rFonts w:ascii="Times New Roman" w:hAnsi="Times New Roman"/>
          <w:b/>
          <w:sz w:val="24"/>
          <w:szCs w:val="24"/>
        </w:rPr>
        <w:t>BabySkills</w:t>
      </w:r>
      <w:proofErr w:type="spellEnd"/>
      <w:r w:rsidRPr="0099648C">
        <w:rPr>
          <w:rFonts w:ascii="Times New Roman" w:hAnsi="Times New Roman"/>
          <w:b/>
          <w:sz w:val="24"/>
          <w:szCs w:val="24"/>
        </w:rPr>
        <w:t xml:space="preserve">» </w:t>
      </w:r>
    </w:p>
    <w:p w:rsidR="000102DA" w:rsidRPr="0099648C" w:rsidRDefault="000102DA" w:rsidP="000102DA">
      <w:pPr>
        <w:spacing w:after="0" w:line="240" w:lineRule="auto"/>
        <w:ind w:left="226" w:right="360" w:hanging="10"/>
        <w:jc w:val="center"/>
        <w:rPr>
          <w:rFonts w:ascii="Times New Roman" w:hAnsi="Times New Roman"/>
          <w:b/>
          <w:sz w:val="24"/>
          <w:szCs w:val="24"/>
        </w:rPr>
      </w:pPr>
      <w:r w:rsidRPr="0099648C">
        <w:rPr>
          <w:rFonts w:ascii="Times New Roman" w:hAnsi="Times New Roman"/>
          <w:b/>
          <w:sz w:val="24"/>
          <w:szCs w:val="24"/>
        </w:rPr>
        <w:t xml:space="preserve">по ранней профориентации детей дошкольного возраста </w:t>
      </w:r>
    </w:p>
    <w:p w:rsidR="000102DA" w:rsidRPr="0099648C" w:rsidRDefault="000102DA" w:rsidP="000102DA">
      <w:pPr>
        <w:pStyle w:val="1"/>
        <w:ind w:left="442" w:right="274"/>
        <w:jc w:val="both"/>
        <w:rPr>
          <w:rFonts w:ascii="Times New Roman" w:hAnsi="Times New Roman"/>
          <w:color w:val="auto"/>
          <w:sz w:val="24"/>
          <w:szCs w:val="24"/>
        </w:rPr>
      </w:pPr>
      <w:r w:rsidRPr="0099648C">
        <w:rPr>
          <w:rFonts w:ascii="Times New Roman" w:hAnsi="Times New Roman"/>
          <w:color w:val="auto"/>
          <w:sz w:val="24"/>
          <w:szCs w:val="24"/>
        </w:rPr>
        <w:tab/>
        <w:t>1. Общие положения</w:t>
      </w:r>
    </w:p>
    <w:p w:rsidR="000102DA" w:rsidRPr="0099648C" w:rsidRDefault="000102DA" w:rsidP="000102DA">
      <w:pPr>
        <w:spacing w:after="0" w:line="240" w:lineRule="auto"/>
        <w:ind w:left="10" w:right="202" w:firstLine="422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ab/>
        <w:t>1.1 III городской фестиваль «</w:t>
      </w:r>
      <w:proofErr w:type="spellStart"/>
      <w:r w:rsidRPr="0099648C">
        <w:rPr>
          <w:rFonts w:ascii="Times New Roman" w:hAnsi="Times New Roman"/>
          <w:sz w:val="24"/>
          <w:szCs w:val="24"/>
        </w:rPr>
        <w:t>BabySkills</w:t>
      </w:r>
      <w:proofErr w:type="spellEnd"/>
      <w:r w:rsidRPr="0099648C">
        <w:rPr>
          <w:rFonts w:ascii="Times New Roman" w:hAnsi="Times New Roman"/>
          <w:sz w:val="24"/>
          <w:szCs w:val="24"/>
        </w:rPr>
        <w:t>» по ранней профориентации детей дошкольного возраста (далее – Фестиваль) проходит в рамках реализации городского проекта «Лаборатория профессий. Дошкольник» и направлен на развитие у воспитанников дошкольных образовательных организаций навыков практического решения задач в конкретных профессиональных ситуациях.</w:t>
      </w:r>
    </w:p>
    <w:p w:rsidR="000102DA" w:rsidRPr="0099648C" w:rsidRDefault="000102DA" w:rsidP="000102DA">
      <w:pPr>
        <w:spacing w:after="0" w:line="240" w:lineRule="auto"/>
        <w:ind w:left="10" w:right="202" w:firstLine="422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ab/>
        <w:t xml:space="preserve">1.2 Учредителем Фестиваля является управление образования Администрации города Нижний Тагил (далее — управление образования). </w:t>
      </w:r>
    </w:p>
    <w:p w:rsidR="000102DA" w:rsidRPr="0099648C" w:rsidRDefault="000102DA" w:rsidP="000102DA">
      <w:pPr>
        <w:spacing w:after="0" w:line="240" w:lineRule="auto"/>
        <w:ind w:left="10" w:right="202" w:firstLine="422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ab/>
        <w:t xml:space="preserve">1.3 Организатором Фестиваля  является муниципальное автономное  дошкольное образовательное учреждение детский сад «Детство» комбинированного вида (далее – МАДОУ </w:t>
      </w:r>
      <w:proofErr w:type="spellStart"/>
      <w:r w:rsidRPr="0099648C">
        <w:rPr>
          <w:rFonts w:ascii="Times New Roman" w:hAnsi="Times New Roman"/>
          <w:sz w:val="24"/>
          <w:szCs w:val="24"/>
        </w:rPr>
        <w:t>д</w:t>
      </w:r>
      <w:proofErr w:type="spellEnd"/>
      <w:r w:rsidRPr="0099648C">
        <w:rPr>
          <w:rFonts w:ascii="Times New Roman" w:hAnsi="Times New Roman"/>
          <w:sz w:val="24"/>
          <w:szCs w:val="24"/>
        </w:rPr>
        <w:t xml:space="preserve">/с «Детство»). </w:t>
      </w:r>
    </w:p>
    <w:p w:rsidR="000102DA" w:rsidRPr="0099648C" w:rsidRDefault="000102DA" w:rsidP="000102DA">
      <w:pPr>
        <w:spacing w:after="0" w:line="240" w:lineRule="auto"/>
        <w:ind w:left="10" w:right="202" w:firstLine="422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ab/>
        <w:t>1.4. Оргкомитет является координирующим органом по подготовке, организации и проведению данного мероприятия, ведет документацию, формирует жюри и награждает участников Конкурса. В состав оргкомитета входят:</w:t>
      </w:r>
    </w:p>
    <w:p w:rsidR="000102DA" w:rsidRPr="0099648C" w:rsidRDefault="000102DA" w:rsidP="000102DA">
      <w:pPr>
        <w:spacing w:after="0" w:line="240" w:lineRule="auto"/>
        <w:ind w:left="38" w:right="178" w:firstLine="700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>- представитель управления образования Администрации города Нижний Тагил;</w:t>
      </w:r>
    </w:p>
    <w:p w:rsidR="000102DA" w:rsidRPr="0099648C" w:rsidRDefault="000102DA" w:rsidP="000102DA">
      <w:pPr>
        <w:spacing w:after="0" w:line="240" w:lineRule="auto"/>
        <w:ind w:left="38" w:right="178" w:firstLine="700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 xml:space="preserve">- представитель МБУ ДО ГДДЮТ, МБУ  </w:t>
      </w:r>
      <w:proofErr w:type="gramStart"/>
      <w:r w:rsidRPr="0099648C">
        <w:rPr>
          <w:rFonts w:ascii="Times New Roman" w:hAnsi="Times New Roman"/>
          <w:sz w:val="24"/>
          <w:szCs w:val="24"/>
        </w:rPr>
        <w:t>ДО</w:t>
      </w:r>
      <w:proofErr w:type="gramEnd"/>
      <w:r w:rsidRPr="009964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48C">
        <w:rPr>
          <w:rFonts w:ascii="Times New Roman" w:hAnsi="Times New Roman"/>
          <w:sz w:val="24"/>
          <w:szCs w:val="24"/>
        </w:rPr>
        <w:t>Городская</w:t>
      </w:r>
      <w:proofErr w:type="gramEnd"/>
      <w:r w:rsidRPr="0099648C">
        <w:rPr>
          <w:rFonts w:ascii="Times New Roman" w:hAnsi="Times New Roman"/>
          <w:sz w:val="24"/>
          <w:szCs w:val="24"/>
        </w:rPr>
        <w:t xml:space="preserve"> станция юных техников;</w:t>
      </w:r>
    </w:p>
    <w:p w:rsidR="000102DA" w:rsidRPr="0099648C" w:rsidRDefault="000102DA" w:rsidP="000102DA">
      <w:pPr>
        <w:spacing w:after="0" w:line="240" w:lineRule="auto"/>
        <w:ind w:left="38" w:right="178" w:firstLine="700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 xml:space="preserve">- представители МАДОУ </w:t>
      </w:r>
      <w:proofErr w:type="spellStart"/>
      <w:r w:rsidRPr="0099648C">
        <w:rPr>
          <w:rFonts w:ascii="Times New Roman" w:hAnsi="Times New Roman"/>
          <w:sz w:val="24"/>
          <w:szCs w:val="24"/>
        </w:rPr>
        <w:t>д</w:t>
      </w:r>
      <w:proofErr w:type="spellEnd"/>
      <w:r w:rsidRPr="0099648C">
        <w:rPr>
          <w:rFonts w:ascii="Times New Roman" w:hAnsi="Times New Roman"/>
          <w:sz w:val="24"/>
          <w:szCs w:val="24"/>
        </w:rPr>
        <w:t>/с «Детство»;</w:t>
      </w:r>
    </w:p>
    <w:p w:rsidR="000102DA" w:rsidRPr="0099648C" w:rsidRDefault="000102DA" w:rsidP="000102DA">
      <w:pPr>
        <w:spacing w:after="0" w:line="240" w:lineRule="auto"/>
        <w:ind w:left="38" w:right="178" w:firstLine="700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>- представители ГАПОУ СО «НТПК № 2;</w:t>
      </w:r>
    </w:p>
    <w:p w:rsidR="000102DA" w:rsidRPr="0099648C" w:rsidRDefault="000102DA" w:rsidP="000102DA">
      <w:pPr>
        <w:spacing w:after="0" w:line="240" w:lineRule="auto"/>
        <w:ind w:left="38" w:right="178" w:firstLine="700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>- представители АО НПК «</w:t>
      </w:r>
      <w:proofErr w:type="spellStart"/>
      <w:r w:rsidRPr="0099648C">
        <w:rPr>
          <w:rFonts w:ascii="Times New Roman" w:hAnsi="Times New Roman"/>
          <w:sz w:val="24"/>
          <w:szCs w:val="24"/>
        </w:rPr>
        <w:t>Уралвагонзавод</w:t>
      </w:r>
      <w:proofErr w:type="spellEnd"/>
      <w:r w:rsidRPr="0099648C">
        <w:rPr>
          <w:rFonts w:ascii="Times New Roman" w:hAnsi="Times New Roman"/>
          <w:sz w:val="24"/>
          <w:szCs w:val="24"/>
        </w:rPr>
        <w:t>»</w:t>
      </w:r>
      <w:proofErr w:type="gramStart"/>
      <w:r w:rsidRPr="0099648C">
        <w:rPr>
          <w:rFonts w:ascii="Times New Roman" w:hAnsi="Times New Roman"/>
          <w:sz w:val="24"/>
          <w:szCs w:val="24"/>
        </w:rPr>
        <w:t>,Н</w:t>
      </w:r>
      <w:proofErr w:type="gramEnd"/>
      <w:r w:rsidRPr="0099648C">
        <w:rPr>
          <w:rFonts w:ascii="Times New Roman" w:hAnsi="Times New Roman"/>
          <w:sz w:val="24"/>
          <w:szCs w:val="24"/>
        </w:rPr>
        <w:t>ТМТ НТИ(</w:t>
      </w:r>
      <w:proofErr w:type="spellStart"/>
      <w:r w:rsidRPr="0099648C">
        <w:rPr>
          <w:rFonts w:ascii="Times New Roman" w:hAnsi="Times New Roman"/>
          <w:sz w:val="24"/>
          <w:szCs w:val="24"/>
        </w:rPr>
        <w:t>ф</w:t>
      </w:r>
      <w:proofErr w:type="spellEnd"/>
      <w:r w:rsidRPr="0099648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9648C">
        <w:rPr>
          <w:rFonts w:ascii="Times New Roman" w:hAnsi="Times New Roman"/>
          <w:sz w:val="24"/>
          <w:szCs w:val="24"/>
        </w:rPr>
        <w:t>УрФУ</w:t>
      </w:r>
      <w:proofErr w:type="spellEnd"/>
      <w:r w:rsidRPr="0099648C">
        <w:rPr>
          <w:rFonts w:ascii="Times New Roman" w:hAnsi="Times New Roman"/>
          <w:sz w:val="24"/>
          <w:szCs w:val="24"/>
        </w:rPr>
        <w:t>;</w:t>
      </w:r>
    </w:p>
    <w:p w:rsidR="000102DA" w:rsidRPr="0099648C" w:rsidRDefault="000102DA" w:rsidP="000102DA">
      <w:pPr>
        <w:spacing w:after="0" w:line="240" w:lineRule="auto"/>
        <w:ind w:left="38" w:right="178" w:firstLine="700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 xml:space="preserve">- представители ООО </w:t>
      </w:r>
      <w:proofErr w:type="spellStart"/>
      <w:proofErr w:type="gramStart"/>
      <w:r w:rsidRPr="0099648C">
        <w:rPr>
          <w:rFonts w:ascii="Times New Roman" w:hAnsi="Times New Roman"/>
          <w:sz w:val="24"/>
          <w:szCs w:val="24"/>
        </w:rPr>
        <w:t>ООО</w:t>
      </w:r>
      <w:proofErr w:type="spellEnd"/>
      <w:proofErr w:type="gramEnd"/>
      <w:r w:rsidRPr="0099648C">
        <w:rPr>
          <w:rFonts w:ascii="Times New Roman" w:hAnsi="Times New Roman"/>
          <w:sz w:val="24"/>
          <w:szCs w:val="24"/>
        </w:rPr>
        <w:t xml:space="preserve"> «Комбинат общественного питания» «</w:t>
      </w:r>
      <w:proofErr w:type="spellStart"/>
      <w:r w:rsidRPr="0099648C">
        <w:rPr>
          <w:rFonts w:ascii="Times New Roman" w:hAnsi="Times New Roman"/>
          <w:sz w:val="24"/>
          <w:szCs w:val="24"/>
        </w:rPr>
        <w:t>Кейтеринбург</w:t>
      </w:r>
      <w:proofErr w:type="spellEnd"/>
      <w:r w:rsidRPr="0099648C">
        <w:rPr>
          <w:rFonts w:ascii="Times New Roman" w:hAnsi="Times New Roman"/>
          <w:sz w:val="24"/>
          <w:szCs w:val="24"/>
        </w:rPr>
        <w:t xml:space="preserve">». </w:t>
      </w:r>
    </w:p>
    <w:p w:rsidR="000102DA" w:rsidRPr="0099648C" w:rsidRDefault="000102DA" w:rsidP="000102DA">
      <w:pPr>
        <w:spacing w:after="0" w:line="240" w:lineRule="auto"/>
        <w:ind w:left="38" w:right="178" w:firstLine="388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ab/>
        <w:t>1.5. Информация о Фестивале размещается на официальных сайтах управления образования (</w:t>
      </w:r>
      <w:r w:rsidRPr="0099648C">
        <w:rPr>
          <w:rFonts w:ascii="Times New Roman" w:hAnsi="Times New Roman"/>
          <w:sz w:val="24"/>
          <w:szCs w:val="24"/>
          <w:u w:val="single" w:color="000000"/>
        </w:rPr>
        <w:t>http://upro-ntagil.ru/</w:t>
      </w:r>
      <w:r w:rsidRPr="0099648C">
        <w:rPr>
          <w:rFonts w:ascii="Times New Roman" w:hAnsi="Times New Roman"/>
          <w:sz w:val="24"/>
          <w:szCs w:val="24"/>
        </w:rPr>
        <w:t xml:space="preserve">). </w:t>
      </w:r>
    </w:p>
    <w:p w:rsidR="000102DA" w:rsidRPr="0099648C" w:rsidRDefault="000102DA" w:rsidP="000102DA">
      <w:pPr>
        <w:spacing w:after="0" w:line="240" w:lineRule="auto"/>
        <w:ind w:left="38" w:right="178" w:firstLine="388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ab/>
        <w:t>1.6. Настоящее положение определяет порядок организации и проведения Фестиваля, регламентирует процедуру и критерии их оценивания по номинациям, награждение участников Фестиваля.</w:t>
      </w:r>
    </w:p>
    <w:p w:rsidR="000102DA" w:rsidRPr="0099648C" w:rsidRDefault="000102DA" w:rsidP="000102DA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648C">
        <w:rPr>
          <w:rFonts w:ascii="Times New Roman" w:hAnsi="Times New Roman"/>
          <w:b/>
          <w:sz w:val="24"/>
          <w:szCs w:val="24"/>
        </w:rPr>
        <w:tab/>
        <w:t>2. Цели и задачи</w:t>
      </w:r>
    </w:p>
    <w:p w:rsidR="000102DA" w:rsidRPr="0099648C" w:rsidRDefault="000102DA" w:rsidP="000102D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Цель: создание комплекса условий для  </w:t>
      </w:r>
      <w:r w:rsidRPr="0099648C">
        <w:rPr>
          <w:rFonts w:ascii="Times New Roman" w:hAnsi="Times New Roman"/>
          <w:sz w:val="24"/>
          <w:szCs w:val="24"/>
          <w:bdr w:val="none" w:sz="0" w:space="0" w:color="auto" w:frame="1"/>
        </w:rPr>
        <w:t>развития детей дошкольного возраста в сфере освоения общечеловеческой культуры, связанной с трудом и трудовыми отношениями, и формирование на этой основе ценных нравственных качеств личности детей.</w:t>
      </w:r>
    </w:p>
    <w:p w:rsidR="000102DA" w:rsidRPr="0099648C" w:rsidRDefault="000102DA" w:rsidP="000102D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Задачи:</w:t>
      </w:r>
    </w:p>
    <w:p w:rsidR="000102DA" w:rsidRPr="0099648C" w:rsidRDefault="000102DA" w:rsidP="00010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ab/>
        <w:t>- развивать у детей дошкольного возраста навыки  практического решения задач в конкретных профессиональных ситуациях;</w:t>
      </w:r>
    </w:p>
    <w:p w:rsidR="000102DA" w:rsidRPr="0099648C" w:rsidRDefault="000102DA" w:rsidP="00010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ab/>
        <w:t xml:space="preserve">- обеспечить опыт успешной социализации детей дошкольного возраста в познавательно– </w:t>
      </w:r>
      <w:proofErr w:type="gramStart"/>
      <w:r w:rsidRPr="0099648C">
        <w:rPr>
          <w:rFonts w:ascii="Times New Roman" w:hAnsi="Times New Roman"/>
          <w:sz w:val="24"/>
          <w:szCs w:val="24"/>
        </w:rPr>
        <w:t>ис</w:t>
      </w:r>
      <w:proofErr w:type="gramEnd"/>
      <w:r w:rsidRPr="0099648C">
        <w:rPr>
          <w:rFonts w:ascii="Times New Roman" w:hAnsi="Times New Roman"/>
          <w:sz w:val="24"/>
          <w:szCs w:val="24"/>
        </w:rPr>
        <w:t>следовательской деятельности,  игровой деятельности, деятельности по конструированию и иных видах деятельности, которые связанны с освоением трудовых умений;</w:t>
      </w:r>
    </w:p>
    <w:p w:rsidR="000102DA" w:rsidRPr="0099648C" w:rsidRDefault="000102DA" w:rsidP="00010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ab/>
        <w:t>- способствовать формированию положительного опыта детей в процессе освоения трудовых умений.</w:t>
      </w:r>
    </w:p>
    <w:p w:rsidR="000102DA" w:rsidRPr="0099648C" w:rsidRDefault="000102DA" w:rsidP="000102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48C">
        <w:rPr>
          <w:rFonts w:ascii="Times New Roman" w:hAnsi="Times New Roman"/>
          <w:b/>
          <w:sz w:val="24"/>
          <w:szCs w:val="24"/>
        </w:rPr>
        <w:tab/>
        <w:t>3. Организация проведения Фестиваля.</w:t>
      </w:r>
    </w:p>
    <w:p w:rsidR="000102DA" w:rsidRPr="0099648C" w:rsidRDefault="000102DA" w:rsidP="000102D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>3.1 Фестиваль проводится в рамках 72  городской выставки  технического и  декоративно-прикладного творчества детей и учащейся молодежи  в 2 этапа:</w:t>
      </w:r>
    </w:p>
    <w:p w:rsidR="000102DA" w:rsidRPr="0099648C" w:rsidRDefault="000102DA" w:rsidP="000102D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9648C">
        <w:rPr>
          <w:rFonts w:ascii="Times New Roman" w:eastAsiaTheme="minorHAnsi" w:hAnsi="Times New Roman"/>
          <w:sz w:val="24"/>
          <w:szCs w:val="24"/>
        </w:rPr>
        <w:t xml:space="preserve">I этап – подготовительный (ознакомление участников с Положением о Фестивале, сбор заявок для участия), сроки подачи заявок до 10.03.2022 на адрес электронной почты </w:t>
      </w:r>
      <w:hyperlink r:id="rId4" w:history="1">
        <w:r w:rsidRPr="0099648C">
          <w:rPr>
            <w:rStyle w:val="a5"/>
            <w:rFonts w:eastAsiaTheme="minorHAnsi"/>
            <w:color w:val="auto"/>
            <w:sz w:val="24"/>
            <w:szCs w:val="24"/>
          </w:rPr>
          <w:t>160@</w:t>
        </w:r>
        <w:proofErr w:type="spellStart"/>
        <w:r w:rsidRPr="0099648C">
          <w:rPr>
            <w:rStyle w:val="a5"/>
            <w:rFonts w:eastAsiaTheme="minorHAnsi"/>
            <w:color w:val="auto"/>
            <w:sz w:val="24"/>
            <w:szCs w:val="24"/>
            <w:lang w:val="en-US"/>
          </w:rPr>
          <w:t>detstvo</w:t>
        </w:r>
        <w:proofErr w:type="spellEnd"/>
        <w:r w:rsidRPr="0099648C">
          <w:rPr>
            <w:rStyle w:val="a5"/>
            <w:rFonts w:eastAsiaTheme="minorHAnsi"/>
            <w:color w:val="auto"/>
            <w:sz w:val="24"/>
            <w:szCs w:val="24"/>
          </w:rPr>
          <w:t>-</w:t>
        </w:r>
        <w:proofErr w:type="spellStart"/>
        <w:r w:rsidRPr="0099648C">
          <w:rPr>
            <w:rStyle w:val="a5"/>
            <w:rFonts w:eastAsiaTheme="minorHAnsi"/>
            <w:color w:val="auto"/>
            <w:sz w:val="24"/>
            <w:szCs w:val="24"/>
            <w:lang w:val="en-US"/>
          </w:rPr>
          <w:t>nt</w:t>
        </w:r>
        <w:proofErr w:type="spellEnd"/>
        <w:r w:rsidRPr="0099648C">
          <w:rPr>
            <w:rStyle w:val="a5"/>
            <w:rFonts w:eastAsiaTheme="minorHAnsi"/>
            <w:color w:val="auto"/>
            <w:sz w:val="24"/>
            <w:szCs w:val="24"/>
          </w:rPr>
          <w:t>.</w:t>
        </w:r>
        <w:proofErr w:type="spellStart"/>
        <w:r w:rsidRPr="0099648C">
          <w:rPr>
            <w:rStyle w:val="a5"/>
            <w:rFonts w:eastAsiaTheme="minorHAnsi"/>
            <w:color w:val="auto"/>
            <w:sz w:val="24"/>
            <w:szCs w:val="24"/>
            <w:lang w:val="en-US"/>
          </w:rPr>
          <w:t>ru</w:t>
        </w:r>
      </w:hyperlink>
      <w:r w:rsidRPr="0099648C">
        <w:rPr>
          <w:rFonts w:ascii="Times New Roman" w:eastAsiaTheme="minorHAnsi" w:hAnsi="Times New Roman"/>
          <w:sz w:val="24"/>
          <w:szCs w:val="24"/>
          <w:lang w:val="en-US"/>
        </w:rPr>
        <w:t>c</w:t>
      </w:r>
      <w:proofErr w:type="spellEnd"/>
      <w:r w:rsidRPr="0099648C">
        <w:rPr>
          <w:rFonts w:ascii="Times New Roman" w:eastAsiaTheme="minorHAnsi" w:hAnsi="Times New Roman"/>
          <w:sz w:val="24"/>
          <w:szCs w:val="24"/>
        </w:rPr>
        <w:t xml:space="preserve"> пометкой «Фестиваль» в соответствии с формой заявки, представленной в приложении № 3.;</w:t>
      </w:r>
    </w:p>
    <w:p w:rsidR="000102DA" w:rsidRPr="0099648C" w:rsidRDefault="000102DA" w:rsidP="000102D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 xml:space="preserve">II этап – очный -  </w:t>
      </w:r>
      <w:r w:rsidRPr="0099648C">
        <w:rPr>
          <w:rFonts w:ascii="Times New Roman" w:hAnsi="Times New Roman"/>
          <w:b/>
          <w:sz w:val="24"/>
          <w:szCs w:val="24"/>
        </w:rPr>
        <w:t>22 марта 2023 года в 10.00 на базе МБОУ СОШ № 23</w:t>
      </w:r>
      <w:r w:rsidRPr="0099648C">
        <w:rPr>
          <w:rFonts w:ascii="Times New Roman" w:hAnsi="Times New Roman"/>
          <w:sz w:val="24"/>
          <w:szCs w:val="24"/>
        </w:rPr>
        <w:t xml:space="preserve"> им. Ю. И. </w:t>
      </w:r>
      <w:proofErr w:type="spellStart"/>
      <w:r w:rsidRPr="0099648C">
        <w:rPr>
          <w:rFonts w:ascii="Times New Roman" w:hAnsi="Times New Roman"/>
          <w:sz w:val="24"/>
          <w:szCs w:val="24"/>
        </w:rPr>
        <w:t>Бахутина</w:t>
      </w:r>
      <w:proofErr w:type="spellEnd"/>
      <w:r w:rsidRPr="0099648C">
        <w:rPr>
          <w:rFonts w:ascii="Times New Roman" w:hAnsi="Times New Roman"/>
          <w:sz w:val="24"/>
          <w:szCs w:val="24"/>
        </w:rPr>
        <w:t xml:space="preserve">. </w:t>
      </w:r>
    </w:p>
    <w:p w:rsidR="000102DA" w:rsidRPr="0099648C" w:rsidRDefault="000102DA" w:rsidP="000102D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lastRenderedPageBreak/>
        <w:t xml:space="preserve">3.2. Для обсуждения организационных вопросов участия детей дошкольного возраста в Фестивале </w:t>
      </w:r>
      <w:r w:rsidRPr="0099648C">
        <w:rPr>
          <w:rFonts w:ascii="Times New Roman" w:hAnsi="Times New Roman"/>
          <w:b/>
          <w:sz w:val="24"/>
          <w:szCs w:val="24"/>
        </w:rPr>
        <w:t>15 марта 2023 года</w:t>
      </w:r>
      <w:r w:rsidRPr="0099648C">
        <w:rPr>
          <w:rFonts w:ascii="Times New Roman" w:hAnsi="Times New Roman"/>
          <w:sz w:val="24"/>
          <w:szCs w:val="24"/>
        </w:rPr>
        <w:t xml:space="preserve"> будет проведена координационная встреча с представителями объединений, ответственными за подготовку команд (указанными в заявке).</w:t>
      </w:r>
    </w:p>
    <w:p w:rsidR="000102DA" w:rsidRPr="0099648C" w:rsidRDefault="000102DA" w:rsidP="000102D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3.3. Общее руководство подготовкой и проведением Фестиваля осуществляет организационный комитет (далее – Оргкомитет) в состав которого входят специалисты Управления образования, </w:t>
      </w:r>
      <w:r w:rsidRPr="0099648C">
        <w:rPr>
          <w:rFonts w:ascii="Times New Roman" w:hAnsi="Times New Roman"/>
          <w:sz w:val="24"/>
          <w:szCs w:val="24"/>
        </w:rPr>
        <w:t xml:space="preserve">МБУ </w:t>
      </w:r>
      <w:proofErr w:type="gramStart"/>
      <w:r w:rsidRPr="0099648C">
        <w:rPr>
          <w:rFonts w:ascii="Times New Roman" w:hAnsi="Times New Roman"/>
          <w:sz w:val="24"/>
          <w:szCs w:val="24"/>
        </w:rPr>
        <w:t>ДО</w:t>
      </w:r>
      <w:proofErr w:type="gramEnd"/>
      <w:r w:rsidRPr="009964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48C">
        <w:rPr>
          <w:rFonts w:ascii="Times New Roman" w:hAnsi="Times New Roman"/>
          <w:sz w:val="24"/>
          <w:szCs w:val="24"/>
        </w:rPr>
        <w:t>Городская</w:t>
      </w:r>
      <w:proofErr w:type="gramEnd"/>
      <w:r w:rsidRPr="0099648C">
        <w:rPr>
          <w:rFonts w:ascii="Times New Roman" w:hAnsi="Times New Roman"/>
          <w:sz w:val="24"/>
          <w:szCs w:val="24"/>
        </w:rPr>
        <w:t xml:space="preserve"> станция юных техников, МАДОУ </w:t>
      </w:r>
      <w:proofErr w:type="spellStart"/>
      <w:r w:rsidRPr="0099648C">
        <w:rPr>
          <w:rFonts w:ascii="Times New Roman" w:hAnsi="Times New Roman"/>
          <w:sz w:val="24"/>
          <w:szCs w:val="24"/>
        </w:rPr>
        <w:t>д</w:t>
      </w:r>
      <w:proofErr w:type="spellEnd"/>
      <w:r w:rsidRPr="0099648C">
        <w:rPr>
          <w:rFonts w:ascii="Times New Roman" w:hAnsi="Times New Roman"/>
          <w:sz w:val="24"/>
          <w:szCs w:val="24"/>
        </w:rPr>
        <w:t>/с «Детство».</w:t>
      </w:r>
    </w:p>
    <w:p w:rsidR="000102DA" w:rsidRPr="0099648C" w:rsidRDefault="000102DA" w:rsidP="000102D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>3.4. В рамках подготовки к Фестивалю педагогами дошкольных образовательных организаций реализуется серия проектов, направленных на формирование представлений о профессиях, формирование элементарных профессиональных умений, ознакомление с предметами профессионального труда и профессиональными качествами трудящегося человека, формирование общего интереса к миру профессий, осведомленности в вопросах профессиональной деятельности и творчества взрослого человека. Родители (законные представители) воспитанников привлекаются к подготовительной работе по направлению.</w:t>
      </w:r>
    </w:p>
    <w:p w:rsidR="000102DA" w:rsidRPr="0099648C" w:rsidRDefault="000102DA" w:rsidP="000102DA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>3.5 Фестиваль проводится по трем  профессиональным компетенциям:</w:t>
      </w:r>
    </w:p>
    <w:p w:rsidR="000102DA" w:rsidRPr="0099648C" w:rsidRDefault="000102DA" w:rsidP="000102DA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>- поварское дело («Сфера обслуживания»);</w:t>
      </w:r>
    </w:p>
    <w:p w:rsidR="000102DA" w:rsidRPr="0099648C" w:rsidRDefault="000102DA" w:rsidP="000102DA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>- овощеводство («Сельское хозяйство»);</w:t>
      </w:r>
    </w:p>
    <w:p w:rsidR="000102DA" w:rsidRPr="0099648C" w:rsidRDefault="000102DA" w:rsidP="000102DA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>- инженер-программист («Машиностроение»).</w:t>
      </w:r>
    </w:p>
    <w:p w:rsidR="000102DA" w:rsidRPr="0099648C" w:rsidRDefault="000102DA" w:rsidP="000102DA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ab/>
        <w:t>3.6. На каждую компетенцию разработан кейс, который включает в себя информацию о содержательной стороне задания и требования к выполнению заданий, необходимому оборудованию (Приложение 1).</w:t>
      </w:r>
    </w:p>
    <w:p w:rsidR="000102DA" w:rsidRPr="0099648C" w:rsidRDefault="000102DA" w:rsidP="000102D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 xml:space="preserve">3.7. В Фестивале принимает участие команда детей </w:t>
      </w:r>
      <w:r w:rsidRPr="0099648C">
        <w:rPr>
          <w:rFonts w:ascii="Times New Roman" w:hAnsi="Times New Roman"/>
          <w:b/>
          <w:sz w:val="24"/>
          <w:szCs w:val="24"/>
        </w:rPr>
        <w:t>6-7 лет</w:t>
      </w:r>
      <w:r w:rsidRPr="0099648C">
        <w:rPr>
          <w:rFonts w:ascii="Times New Roman" w:hAnsi="Times New Roman"/>
          <w:sz w:val="24"/>
          <w:szCs w:val="24"/>
        </w:rPr>
        <w:t xml:space="preserve"> от каждого объединения детских садов города Нижний Тагил,  в команду входит 3 участника. Каждый участник команды выполняет задание по одной из компетенций на специально организованной площадке.</w:t>
      </w:r>
    </w:p>
    <w:p w:rsidR="000102DA" w:rsidRPr="0099648C" w:rsidRDefault="000102DA" w:rsidP="000102DA">
      <w:pPr>
        <w:pStyle w:val="a3"/>
        <w:spacing w:after="16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648C">
        <w:rPr>
          <w:rFonts w:ascii="Times New Roman" w:hAnsi="Times New Roman"/>
          <w:b/>
          <w:sz w:val="24"/>
          <w:szCs w:val="24"/>
        </w:rPr>
        <w:tab/>
        <w:t>4. Оценивание работ</w:t>
      </w:r>
    </w:p>
    <w:p w:rsidR="000102DA" w:rsidRPr="0099648C" w:rsidRDefault="000102DA" w:rsidP="000102DA">
      <w:pPr>
        <w:pStyle w:val="a3"/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ab/>
        <w:t>4.1 Оценивание работ проводится на основе критериев, которые являются универсальными для всех профессиональных сфер (компетенций). (Приложение 2)</w:t>
      </w:r>
    </w:p>
    <w:p w:rsidR="000102DA" w:rsidRPr="0099648C" w:rsidRDefault="000102DA" w:rsidP="000102DA">
      <w:pPr>
        <w:pStyle w:val="a3"/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  <w:r w:rsidRPr="0099648C">
        <w:rPr>
          <w:rFonts w:ascii="Times New Roman" w:hAnsi="Times New Roman"/>
          <w:sz w:val="24"/>
          <w:szCs w:val="24"/>
        </w:rPr>
        <w:tab/>
        <w:t>4.2 Победители  и участники фестиваля в разных номинациях, а также педагоги, подготовившие участников, поощряются дипломами.</w:t>
      </w:r>
    </w:p>
    <w:p w:rsidR="000102DA" w:rsidRPr="0099648C" w:rsidRDefault="000102DA" w:rsidP="000102DA">
      <w:pPr>
        <w:pStyle w:val="a3"/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0102DA" w:rsidRPr="0099648C" w:rsidRDefault="000102DA" w:rsidP="000102DA">
      <w:pPr>
        <w:pStyle w:val="a3"/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0102DA" w:rsidRPr="0099648C" w:rsidRDefault="000102DA" w:rsidP="000102DA">
      <w:pPr>
        <w:pStyle w:val="a3"/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0102DA" w:rsidRPr="0099648C" w:rsidRDefault="000102DA" w:rsidP="000102DA">
      <w:pPr>
        <w:pStyle w:val="a3"/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0102DA" w:rsidRPr="0099648C" w:rsidRDefault="000102DA" w:rsidP="000102DA">
      <w:pPr>
        <w:pStyle w:val="a3"/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0102DA" w:rsidRPr="0099648C" w:rsidRDefault="000102DA" w:rsidP="000102DA">
      <w:pPr>
        <w:pStyle w:val="a3"/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0102DA" w:rsidRPr="0099648C" w:rsidRDefault="000102DA" w:rsidP="000102DA">
      <w:pPr>
        <w:pStyle w:val="a3"/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0102DA" w:rsidRPr="0099648C" w:rsidRDefault="000102DA" w:rsidP="000102DA">
      <w:pPr>
        <w:pStyle w:val="a3"/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0102DA" w:rsidRPr="0099648C" w:rsidRDefault="000102DA" w:rsidP="000102DA">
      <w:pPr>
        <w:pStyle w:val="a3"/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0102DA" w:rsidRPr="0099648C" w:rsidRDefault="000102DA" w:rsidP="000102DA">
      <w:pPr>
        <w:pStyle w:val="a3"/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0102DA" w:rsidRPr="0099648C" w:rsidRDefault="000102DA" w:rsidP="000102DA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102DA" w:rsidRPr="0099648C" w:rsidRDefault="000102DA" w:rsidP="000102DA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102DA" w:rsidRPr="0099648C" w:rsidRDefault="000102DA" w:rsidP="000102DA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102DA" w:rsidRPr="0099648C" w:rsidRDefault="000102DA" w:rsidP="000102DA">
      <w:pPr>
        <w:pStyle w:val="a3"/>
        <w:spacing w:line="240" w:lineRule="auto"/>
        <w:ind w:left="432"/>
        <w:jc w:val="right"/>
        <w:rPr>
          <w:rFonts w:ascii="Times New Roman" w:hAnsi="Times New Roman"/>
          <w:b/>
        </w:rPr>
      </w:pPr>
      <w:r w:rsidRPr="0099648C">
        <w:rPr>
          <w:rFonts w:ascii="Times New Roman" w:hAnsi="Times New Roman"/>
          <w:b/>
        </w:rPr>
        <w:t>Приложение №1</w:t>
      </w:r>
    </w:p>
    <w:p w:rsidR="000102DA" w:rsidRPr="0099648C" w:rsidRDefault="000102DA" w:rsidP="000102DA">
      <w:pPr>
        <w:pStyle w:val="a3"/>
        <w:spacing w:line="240" w:lineRule="auto"/>
        <w:ind w:left="432"/>
        <w:jc w:val="right"/>
        <w:rPr>
          <w:rFonts w:ascii="Times New Roman" w:hAnsi="Times New Roman"/>
        </w:rPr>
      </w:pPr>
      <w:r w:rsidRPr="0099648C">
        <w:rPr>
          <w:rFonts w:ascii="Times New Roman" w:hAnsi="Times New Roman"/>
        </w:rPr>
        <w:t>к городскому фестивалю «</w:t>
      </w:r>
      <w:proofErr w:type="spellStart"/>
      <w:r w:rsidRPr="0099648C">
        <w:rPr>
          <w:rFonts w:ascii="Times New Roman" w:hAnsi="Times New Roman"/>
        </w:rPr>
        <w:t>BabySkills</w:t>
      </w:r>
      <w:proofErr w:type="spellEnd"/>
      <w:r w:rsidRPr="0099648C">
        <w:rPr>
          <w:rFonts w:ascii="Times New Roman" w:hAnsi="Times New Roman"/>
        </w:rPr>
        <w:t>»</w:t>
      </w:r>
    </w:p>
    <w:p w:rsidR="000102DA" w:rsidRPr="0099648C" w:rsidRDefault="000102DA" w:rsidP="000102D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9648C">
        <w:rPr>
          <w:rFonts w:ascii="Times New Roman" w:hAnsi="Times New Roman"/>
          <w:b/>
          <w:sz w:val="24"/>
          <w:szCs w:val="24"/>
        </w:rPr>
        <w:t xml:space="preserve">Информация о содержательной стороне задания </w:t>
      </w:r>
    </w:p>
    <w:tbl>
      <w:tblPr>
        <w:tblStyle w:val="a6"/>
        <w:tblW w:w="10491" w:type="dxa"/>
        <w:tblInd w:w="-601" w:type="dxa"/>
        <w:tblLook w:val="04A0"/>
      </w:tblPr>
      <w:tblGrid>
        <w:gridCol w:w="4679"/>
        <w:gridCol w:w="5812"/>
      </w:tblGrid>
      <w:tr w:rsidR="000102DA" w:rsidRPr="0099648C" w:rsidTr="008E5D73">
        <w:trPr>
          <w:trHeight w:val="699"/>
        </w:trPr>
        <w:tc>
          <w:tcPr>
            <w:tcW w:w="10491" w:type="dxa"/>
            <w:gridSpan w:val="2"/>
            <w:shd w:val="clear" w:color="auto" w:fill="DBE5F1" w:themeFill="accent1" w:themeFillTint="33"/>
          </w:tcPr>
          <w:p w:rsidR="000102DA" w:rsidRPr="0099648C" w:rsidRDefault="000102DA" w:rsidP="008E5D73">
            <w:pPr>
              <w:jc w:val="center"/>
              <w:rPr>
                <w:rFonts w:ascii="Times New Roman" w:hAnsi="Times New Roman"/>
                <w:b/>
              </w:rPr>
            </w:pPr>
            <w:r w:rsidRPr="0099648C">
              <w:rPr>
                <w:rFonts w:ascii="Times New Roman" w:hAnsi="Times New Roman"/>
                <w:b/>
              </w:rPr>
              <w:lastRenderedPageBreak/>
              <w:t xml:space="preserve">КЕЙС ПО КОМПЕТЕНЦИИ </w:t>
            </w:r>
          </w:p>
          <w:p w:rsidR="000102DA" w:rsidRPr="0099648C" w:rsidRDefault="000102DA" w:rsidP="008E5D73">
            <w:pPr>
              <w:jc w:val="center"/>
              <w:rPr>
                <w:rFonts w:ascii="Times New Roman" w:hAnsi="Times New Roman"/>
                <w:b/>
              </w:rPr>
            </w:pPr>
            <w:r w:rsidRPr="0099648C">
              <w:rPr>
                <w:rFonts w:ascii="Times New Roman" w:hAnsi="Times New Roman"/>
                <w:b/>
              </w:rPr>
              <w:t>«ОВОЩЕВОДСТВО» 6+</w:t>
            </w:r>
          </w:p>
        </w:tc>
      </w:tr>
      <w:tr w:rsidR="000102DA" w:rsidRPr="0099648C" w:rsidTr="008E5D73">
        <w:trPr>
          <w:trHeight w:val="3143"/>
        </w:trPr>
        <w:tc>
          <w:tcPr>
            <w:tcW w:w="10491" w:type="dxa"/>
            <w:gridSpan w:val="2"/>
            <w:shd w:val="clear" w:color="auto" w:fill="EAF1DD" w:themeFill="accent3" w:themeFillTint="33"/>
          </w:tcPr>
          <w:p w:rsidR="000102DA" w:rsidRPr="0099648C" w:rsidRDefault="000102DA" w:rsidP="008E5D73"/>
          <w:p w:rsidR="000102DA" w:rsidRPr="0099648C" w:rsidRDefault="000102DA" w:rsidP="008E5D73">
            <w:r w:rsidRPr="0099648C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2392045</wp:posOffset>
                  </wp:positionH>
                  <wp:positionV relativeFrom="paragraph">
                    <wp:posOffset>17780</wp:posOffset>
                  </wp:positionV>
                  <wp:extent cx="1998345" cy="1540510"/>
                  <wp:effectExtent l="19050" t="0" r="1905" b="0"/>
                  <wp:wrapNone/>
                  <wp:docPr id="48" name="Рисунок 37" descr="https://st2.depositphotos.com/3827765/5416/v/950/depositphotos_54166823-stock-illustration-children-spring-activities-boy-wate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2.depositphotos.com/3827765/5416/v/950/depositphotos_54166823-stock-illustration-children-spring-activities-boy-wate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54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02DA" w:rsidRPr="0099648C" w:rsidRDefault="000102DA" w:rsidP="008E5D73"/>
          <w:p w:rsidR="000102DA" w:rsidRPr="0099648C" w:rsidRDefault="000102DA" w:rsidP="008E5D73"/>
          <w:p w:rsidR="000102DA" w:rsidRPr="0099648C" w:rsidRDefault="000102DA" w:rsidP="008E5D73"/>
          <w:p w:rsidR="000102DA" w:rsidRPr="0099648C" w:rsidRDefault="000102DA" w:rsidP="008E5D73"/>
          <w:p w:rsidR="000102DA" w:rsidRPr="0099648C" w:rsidRDefault="000102DA" w:rsidP="008E5D73"/>
          <w:p w:rsidR="000102DA" w:rsidRPr="0099648C" w:rsidRDefault="00746F29" w:rsidP="008E5D73">
            <w:r w:rsidRPr="00746F29">
              <w:rPr>
                <w:noProof/>
                <w:sz w:val="22"/>
                <w:szCs w:val="22"/>
              </w:rPr>
            </w:r>
            <w:r w:rsidRPr="00746F29">
              <w:rPr>
                <w:noProof/>
                <w:sz w:val="22"/>
                <w:szCs w:val="22"/>
              </w:rPr>
              <w:pict>
                <v:rect id="Прямоугольник 45" o:spid="_x0000_s1026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fq2QIAAMoFAAAOAAAAZHJzL2Uyb0RvYy54bWysVN1u0zAUvkfiHSzfZ0m6tGuipdPWtAhp&#10;wKTBA7iJ01gkdrDdpgMhIXGLxCPwENwgfvYM6Rtx7LRdu90gIBeRfY79nfOd8/mcnq2qEi2pVEzw&#10;GPtHHkaUpyJjfB7jVy+nzhAjpQnPSCk4jfENVfhs9PjRaVNHtCcKUWZUIgDhKmrqGBda15HrqrSg&#10;FVFHoqYcnLmQFdGwlXM3k6QB9Kp0e543cBshs1qKlCoF1qRz4pHFz3Oa6hd5rqhGZYwhN23/0v5n&#10;5u+OTkk0l6QuWLpJg/xFFhVhHILuoBKiCVpI9gCqYqkUSuT6KBWVK/KcpdRyADa+d4/NdUFqarlA&#10;cVS9K5P6f7Dp8+WVRCyLcdDHiJMKetR+WX9Yf25/trfrj+3X9rb9sf7U/mq/td8RHIKKNbWK4OJ1&#10;fSUNZ1VfivS1QlyMC8Ln9FzVUHdQAwBuTVKKpqAkg9R9A+EeYJiNAjQ0a56JDFIgCy1sPVe5rEwM&#10;qBRa2bbd7NpGVxqlYDz2e0EPmpuCa7M2EUi0vVxLpZ9QUSGziLGE7Cw4WV4q3R3dHjGxuJiysgQ7&#10;iUp+YADMzgKh4arxmSRso9+FXjgZToaBE/QGEyfwksQ5n44DZzD1T/rJcTIeJ/57E9cPooJlGeUm&#10;zFZ0fvBnTd3Iv5PLTnZKlCwzcCYlJeezcSnRkoDop/azJQfP3TH3MA1bL+ByjxJU1rvohc50MDxx&#10;gmnQd8ITb+h4fngRDrwgDJLpIaVLxum/U0JNjMN+r2+7tJf0PW6e/R5yI1HFNIyVklUxHu4Okcgo&#10;cMIz21pNWNmt90ph0r8rBbR722irVyPRTv0zkd2AXKUAOYHyYADCohDyLUYNDJMYqzcLIilG5VMO&#10;kg/9IDDTx26C/olRq9z3zPY9hKcAFWONUbcc625iLWrJ5gVE8m1huDiHZ5IzK2HzhLqsNo8LBoZl&#10;shluZiLt7+2puxE8+g0AAP//AwBQSwMEFAAGAAgAAAAhAGRWl+HZAAAAAwEAAA8AAABkcnMvZG93&#10;bnJldi54bWxMj0FLw0AQhe+C/2EZwYvYjUVEYzZFCmIRoTTVnqfZMQlmZ9PsNon/3lEPepnH8Ib3&#10;vskWk2vVQH1oPBu4miWgiEtvG64MvG4fL29BhYhssfVMBj4pwCI/PckwtX7kDQ1FrJSEcEjRQB1j&#10;l2odypochpnviMV7973DKGtfadvjKOGu1fMkudEOG5aGGjta1lR+FEdnYCzXw2778qTXF7uV58Pq&#10;sCzeno05P5se7kFFmuLfMXzjCzrkwrT3R7ZBtQbkkfgzxbu+m4Pa/6rOM/2fPf8CAAD//wMAUEsB&#10;Ai0AFAAGAAgAAAAhALaDOJL+AAAA4QEAABMAAAAAAAAAAAAAAAAAAAAAAFtDb250ZW50X1R5cGVz&#10;XS54bWxQSwECLQAUAAYACAAAACEAOP0h/9YAAACUAQAACwAAAAAAAAAAAAAAAAAvAQAAX3JlbHMv&#10;LnJlbHNQSwECLQAUAAYACAAAACEAgiEn6tkCAADKBQAADgAAAAAAAAAAAAAAAAAuAgAAZHJzL2Uy&#10;b0RvYy54bWxQSwECLQAUAAYACAAAACEAZFaX4dkAAAADAQAADwAAAAAAAAAAAAAAAAAzBQAAZHJz&#10;L2Rvd25yZXYueG1sUEsFBgAAAAAEAAQA8wAAADk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102DA" w:rsidRPr="0099648C" w:rsidTr="008E5D73">
        <w:trPr>
          <w:trHeight w:val="393"/>
        </w:trPr>
        <w:tc>
          <w:tcPr>
            <w:tcW w:w="10491" w:type="dxa"/>
            <w:gridSpan w:val="2"/>
            <w:shd w:val="clear" w:color="auto" w:fill="D99594" w:themeFill="accent2" w:themeFillTint="99"/>
          </w:tcPr>
          <w:p w:rsidR="000102DA" w:rsidRPr="0099648C" w:rsidRDefault="000102DA" w:rsidP="008E5D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8C">
              <w:rPr>
                <w:rFonts w:ascii="Times New Roman" w:hAnsi="Times New Roman"/>
                <w:b/>
                <w:sz w:val="24"/>
                <w:szCs w:val="24"/>
              </w:rPr>
              <w:t>ХАРАКТЕРИСТИКА ЗАДАНИЯ</w:t>
            </w:r>
          </w:p>
        </w:tc>
      </w:tr>
      <w:tr w:rsidR="000102DA" w:rsidRPr="0099648C" w:rsidTr="008E5D73">
        <w:trPr>
          <w:trHeight w:val="405"/>
        </w:trPr>
        <w:tc>
          <w:tcPr>
            <w:tcW w:w="4679" w:type="dxa"/>
            <w:shd w:val="clear" w:color="auto" w:fill="E5DFEC" w:themeFill="accent4" w:themeFillTint="33"/>
          </w:tcPr>
          <w:p w:rsidR="000102DA" w:rsidRPr="0099648C" w:rsidRDefault="000102DA" w:rsidP="008E5D73">
            <w:pPr>
              <w:jc w:val="center"/>
              <w:rPr>
                <w:rFonts w:ascii="Times New Roman" w:hAnsi="Times New Roman"/>
                <w:b/>
              </w:rPr>
            </w:pPr>
            <w:r w:rsidRPr="0099648C">
              <w:rPr>
                <w:rFonts w:ascii="Times New Roman" w:hAnsi="Times New Roman"/>
                <w:b/>
              </w:rPr>
              <w:t>СОДЕРЖАНИЕ ЗАДАНИЯ</w:t>
            </w:r>
          </w:p>
        </w:tc>
        <w:tc>
          <w:tcPr>
            <w:tcW w:w="5812" w:type="dxa"/>
            <w:shd w:val="clear" w:color="auto" w:fill="E5DFEC" w:themeFill="accent4" w:themeFillTint="33"/>
          </w:tcPr>
          <w:p w:rsidR="000102DA" w:rsidRPr="0099648C" w:rsidRDefault="000102DA" w:rsidP="008E5D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8C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</w:p>
        </w:tc>
      </w:tr>
      <w:tr w:rsidR="000102DA" w:rsidRPr="0099648C" w:rsidTr="008E5D73">
        <w:trPr>
          <w:trHeight w:val="8158"/>
        </w:trPr>
        <w:tc>
          <w:tcPr>
            <w:tcW w:w="4679" w:type="dxa"/>
            <w:shd w:val="clear" w:color="auto" w:fill="FDE9D9" w:themeFill="accent6" w:themeFillTint="33"/>
          </w:tcPr>
          <w:p w:rsidR="000102DA" w:rsidRPr="0099648C" w:rsidRDefault="000102DA" w:rsidP="008E5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996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Занять рабочее место овощевода 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 xml:space="preserve">за столом  в соответствие с эмблемой ДОО и </w:t>
            </w:r>
            <w:r w:rsidRPr="0099648C">
              <w:rPr>
                <w:rFonts w:ascii="Times New Roman" w:hAnsi="Times New Roman"/>
                <w:b/>
                <w:i/>
                <w:sz w:val="24"/>
                <w:szCs w:val="24"/>
              </w:rPr>
              <w:t>надеть специальную одежду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 xml:space="preserve"> согласно требованиям. Одноразовые перчатки предоставляются организаторами.</w:t>
            </w:r>
          </w:p>
          <w:p w:rsidR="000102DA" w:rsidRPr="0099648C" w:rsidRDefault="000102DA" w:rsidP="008E5D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9648C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Подготовить 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 xml:space="preserve"> и  удобно расположить </w:t>
            </w:r>
            <w:r w:rsidRPr="0099648C">
              <w:rPr>
                <w:rFonts w:ascii="Times New Roman" w:hAnsi="Times New Roman"/>
                <w:i/>
                <w:sz w:val="24"/>
                <w:szCs w:val="24"/>
              </w:rPr>
              <w:t>необходимый инвентарь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 xml:space="preserve"> для выполнения практического задания (ящик пластиковый для высадки, набор садовых инструментов, совок для </w:t>
            </w:r>
            <w:proofErr w:type="spellStart"/>
            <w:r w:rsidRPr="0099648C">
              <w:rPr>
                <w:rFonts w:ascii="Times New Roman" w:hAnsi="Times New Roman"/>
                <w:sz w:val="24"/>
                <w:szCs w:val="24"/>
              </w:rPr>
              <w:t>насыпания</w:t>
            </w:r>
            <w:proofErr w:type="spellEnd"/>
            <w:r w:rsidRPr="0099648C">
              <w:rPr>
                <w:rFonts w:ascii="Times New Roman" w:hAnsi="Times New Roman"/>
                <w:sz w:val="24"/>
                <w:szCs w:val="24"/>
              </w:rPr>
              <w:t xml:space="preserve"> грунта, заготовки для маркировки и т.д.)</w:t>
            </w:r>
          </w:p>
          <w:p w:rsidR="000102DA" w:rsidRPr="0099648C" w:rsidRDefault="000102DA" w:rsidP="008E5D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 xml:space="preserve"> Подготовить ёмкость к посадке растений; подготовить почву в ёмкости для посадки; среди предложенных 5 семян отобрать для посадки семена лука, тыквы и гороха; посеять семена лука, тыквы и гороха; промаркировать сеянцы с помощью приготовленных табличек-маркеров.</w:t>
            </w:r>
          </w:p>
          <w:p w:rsidR="000102DA" w:rsidRPr="0099648C" w:rsidRDefault="000102DA" w:rsidP="008E5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9648C">
              <w:rPr>
                <w:rFonts w:ascii="Times New Roman" w:hAnsi="Times New Roman"/>
                <w:i/>
                <w:sz w:val="24"/>
                <w:szCs w:val="24"/>
              </w:rPr>
              <w:t>Презентовать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 xml:space="preserve"> результаты проделанной работы. Во время презентации важно использовать профессиональную терминологию; отразить особенности  компетенции «овощевод», ее социальную значимость.</w:t>
            </w:r>
          </w:p>
          <w:p w:rsidR="000102DA" w:rsidRPr="0099648C" w:rsidRDefault="000102DA" w:rsidP="008E5D7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DE9D9" w:themeFill="accent6" w:themeFillTint="33"/>
          </w:tcPr>
          <w:p w:rsidR="000102DA" w:rsidRPr="0099648C" w:rsidRDefault="000102DA" w:rsidP="008E5D73">
            <w:pPr>
              <w:rPr>
                <w:sz w:val="24"/>
                <w:szCs w:val="24"/>
              </w:rPr>
            </w:pP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9648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 К внешнему виду: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648C">
              <w:rPr>
                <w:rFonts w:ascii="Times New Roman" w:hAnsi="Times New Roman"/>
                <w:sz w:val="24"/>
                <w:szCs w:val="24"/>
              </w:rPr>
              <w:t>Белая футболка, фартук, черные брюки (юбка), головной убор (шляпа, панама), обувь на плоской подошве с закрытым носком, перчатки.</w:t>
            </w:r>
            <w:proofErr w:type="gramEnd"/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64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Pr="0099648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 соблюдению времени</w:t>
            </w:r>
            <w:r w:rsidRPr="0099648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i/>
                <w:sz w:val="24"/>
                <w:szCs w:val="24"/>
              </w:rPr>
              <w:t>На выполнение конкурсного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 xml:space="preserve"> задания отводится </w:t>
            </w:r>
            <w:r w:rsidRPr="0099648C">
              <w:rPr>
                <w:rFonts w:ascii="Times New Roman" w:hAnsi="Times New Roman"/>
                <w:i/>
                <w:sz w:val="24"/>
                <w:szCs w:val="24"/>
              </w:rPr>
              <w:t>20 минут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648C">
              <w:rPr>
                <w:rFonts w:ascii="Times New Roman" w:hAnsi="Times New Roman"/>
                <w:i/>
                <w:sz w:val="24"/>
                <w:szCs w:val="24"/>
              </w:rPr>
              <w:t>Презентация выполненной  работы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 xml:space="preserve"> должна занимать не более </w:t>
            </w:r>
            <w:r w:rsidRPr="0099648C">
              <w:rPr>
                <w:rFonts w:ascii="Times New Roman" w:hAnsi="Times New Roman"/>
                <w:i/>
                <w:sz w:val="24"/>
                <w:szCs w:val="24"/>
              </w:rPr>
              <w:t>1 минуты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 xml:space="preserve"> (общее время представления команд – 10 минут).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9648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 К содержанию:</w:t>
            </w:r>
          </w:p>
          <w:p w:rsidR="000102DA" w:rsidRPr="0099648C" w:rsidRDefault="000102DA" w:rsidP="008E5D73">
            <w:pPr>
              <w:pStyle w:val="Default"/>
              <w:ind w:left="-108"/>
              <w:jc w:val="both"/>
              <w:rPr>
                <w:color w:val="auto"/>
              </w:rPr>
            </w:pPr>
            <w:r w:rsidRPr="0099648C">
              <w:rPr>
                <w:color w:val="auto"/>
              </w:rPr>
              <w:t xml:space="preserve">-Соответствие санитарным нормам и правилам гигиены; </w:t>
            </w:r>
          </w:p>
          <w:p w:rsidR="000102DA" w:rsidRPr="0099648C" w:rsidRDefault="000102DA" w:rsidP="008E5D73">
            <w:pPr>
              <w:pStyle w:val="Default"/>
              <w:ind w:left="-108"/>
              <w:jc w:val="both"/>
              <w:rPr>
                <w:color w:val="auto"/>
              </w:rPr>
            </w:pPr>
            <w:r w:rsidRPr="0099648C">
              <w:rPr>
                <w:color w:val="auto"/>
              </w:rPr>
              <w:t>-безопасное использование материалов и оборудования, работа с колющими  предметами;</w:t>
            </w:r>
          </w:p>
          <w:p w:rsidR="000102DA" w:rsidRPr="0099648C" w:rsidRDefault="000102DA" w:rsidP="008E5D73">
            <w:pPr>
              <w:pStyle w:val="Default"/>
              <w:ind w:left="-108"/>
              <w:jc w:val="both"/>
              <w:rPr>
                <w:color w:val="auto"/>
              </w:rPr>
            </w:pPr>
            <w:r w:rsidRPr="0099648C">
              <w:rPr>
                <w:color w:val="auto"/>
              </w:rPr>
              <w:t>-организация рабочего места, поддержание чистоты и порядка на рабочем месте и аккуратность внешнего вида  в течение конкурсного испытания;</w:t>
            </w:r>
          </w:p>
          <w:p w:rsidR="000102DA" w:rsidRPr="0099648C" w:rsidRDefault="000102DA" w:rsidP="008E5D73">
            <w:pPr>
              <w:pStyle w:val="Default"/>
              <w:ind w:left="-108"/>
              <w:jc w:val="both"/>
              <w:rPr>
                <w:color w:val="auto"/>
              </w:rPr>
            </w:pPr>
            <w:r w:rsidRPr="0099648C">
              <w:rPr>
                <w:color w:val="auto"/>
              </w:rPr>
              <w:t>-умение  самостоятельно выбирать материалы и инструменты в соответствии с заданием.</w:t>
            </w:r>
          </w:p>
          <w:p w:rsidR="000102DA" w:rsidRPr="0099648C" w:rsidRDefault="000102DA" w:rsidP="008E5D73">
            <w:pPr>
              <w:pStyle w:val="Default"/>
              <w:ind w:left="-108"/>
              <w:jc w:val="both"/>
              <w:rPr>
                <w:b/>
                <w:i/>
                <w:color w:val="auto"/>
                <w:u w:val="single"/>
              </w:rPr>
            </w:pPr>
            <w:r w:rsidRPr="0099648C">
              <w:rPr>
                <w:b/>
                <w:i/>
                <w:color w:val="auto"/>
                <w:u w:val="single"/>
              </w:rPr>
              <w:t>4.К результату деятельности: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 xml:space="preserve">-Умение планировать  трудовые процессы; 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 xml:space="preserve">-аккуратность выполнения задания; 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 xml:space="preserve">-целесообразность использования оборудования; 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 xml:space="preserve">-соблюдение технологической последовательности при подготовке почвы для посадки; 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 xml:space="preserve">-знание правил подготовки </w:t>
            </w:r>
            <w:proofErr w:type="spellStart"/>
            <w:proofErr w:type="gramStart"/>
            <w:r w:rsidRPr="0099648C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  <w:proofErr w:type="gramEnd"/>
            <w:r w:rsidRPr="0099648C">
              <w:rPr>
                <w:rFonts w:ascii="Times New Roman" w:hAnsi="Times New Roman"/>
                <w:sz w:val="24"/>
                <w:szCs w:val="24"/>
              </w:rPr>
              <w:t xml:space="preserve"> и высадки семян в почву;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>-культурных норм и правил, коммуникативных умений в процессе презентации выполненной работы.</w:t>
            </w:r>
          </w:p>
        </w:tc>
      </w:tr>
    </w:tbl>
    <w:p w:rsidR="000102DA" w:rsidRPr="0099648C" w:rsidRDefault="000102DA" w:rsidP="000102DA">
      <w:pPr>
        <w:spacing w:after="0"/>
        <w:rPr>
          <w:vanish/>
        </w:rPr>
      </w:pPr>
    </w:p>
    <w:p w:rsidR="000102DA" w:rsidRPr="0099648C" w:rsidRDefault="000102DA" w:rsidP="000102DA">
      <w:pPr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3246"/>
        <w:gridCol w:w="1858"/>
        <w:gridCol w:w="1785"/>
        <w:gridCol w:w="3176"/>
      </w:tblGrid>
      <w:tr w:rsidR="000102DA" w:rsidRPr="0099648C" w:rsidTr="008E5D73">
        <w:tc>
          <w:tcPr>
            <w:tcW w:w="10065" w:type="dxa"/>
            <w:gridSpan w:val="4"/>
            <w:shd w:val="clear" w:color="auto" w:fill="E5B8B7" w:themeFill="accent2" w:themeFillTint="66"/>
          </w:tcPr>
          <w:p w:rsidR="000102DA" w:rsidRPr="0099648C" w:rsidRDefault="000102DA" w:rsidP="008E5D73">
            <w:pPr>
              <w:jc w:val="center"/>
              <w:rPr>
                <w:rFonts w:ascii="Times New Roman" w:hAnsi="Times New Roman"/>
                <w:b/>
              </w:rPr>
            </w:pPr>
            <w:r w:rsidRPr="0099648C">
              <w:rPr>
                <w:rFonts w:ascii="Times New Roman" w:hAnsi="Times New Roman"/>
                <w:b/>
              </w:rPr>
              <w:t>КЕЙС ПО КОМПЕТЕНЦИИ</w:t>
            </w:r>
          </w:p>
          <w:p w:rsidR="000102DA" w:rsidRPr="0099648C" w:rsidRDefault="000102DA" w:rsidP="008E5D73">
            <w:pPr>
              <w:jc w:val="center"/>
              <w:rPr>
                <w:rFonts w:ascii="Times New Roman" w:hAnsi="Times New Roman"/>
                <w:b/>
              </w:rPr>
            </w:pPr>
            <w:r w:rsidRPr="0099648C">
              <w:rPr>
                <w:rFonts w:ascii="Times New Roman" w:hAnsi="Times New Roman"/>
                <w:b/>
              </w:rPr>
              <w:t>«ПОВАРСКОЕ ДЕЛО» 6+</w:t>
            </w:r>
          </w:p>
        </w:tc>
      </w:tr>
      <w:tr w:rsidR="000102DA" w:rsidRPr="0099648C" w:rsidTr="008E5D73">
        <w:tc>
          <w:tcPr>
            <w:tcW w:w="3246" w:type="dxa"/>
          </w:tcPr>
          <w:p w:rsidR="000102DA" w:rsidRPr="0099648C" w:rsidRDefault="000102DA" w:rsidP="008E5D73">
            <w:pPr>
              <w:rPr>
                <w:rFonts w:ascii="Times New Roman" w:hAnsi="Times New Roman"/>
              </w:rPr>
            </w:pPr>
            <w:r w:rsidRPr="0099648C">
              <w:rPr>
                <w:rFonts w:ascii="Times New Roman" w:hAnsi="Times New Roman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268605</wp:posOffset>
                  </wp:positionV>
                  <wp:extent cx="1905000" cy="1743075"/>
                  <wp:effectExtent l="19050" t="19050" r="19050" b="28575"/>
                  <wp:wrapSquare wrapText="bothSides"/>
                  <wp:docPr id="52" name="Рисунок 40" descr="C:\Users\Админ\Desktop\full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full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3" w:type="dxa"/>
            <w:gridSpan w:val="2"/>
          </w:tcPr>
          <w:p w:rsidR="000102DA" w:rsidRPr="0099648C" w:rsidRDefault="000102DA" w:rsidP="008E5D73">
            <w:pPr>
              <w:jc w:val="center"/>
              <w:rPr>
                <w:rFonts w:ascii="Times New Roman" w:hAnsi="Times New Roman"/>
              </w:rPr>
            </w:pPr>
            <w:r w:rsidRPr="0099648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155575</wp:posOffset>
                  </wp:positionV>
                  <wp:extent cx="1828800" cy="1828800"/>
                  <wp:effectExtent l="19050" t="19050" r="19050" b="19050"/>
                  <wp:wrapSquare wrapText="bothSides"/>
                  <wp:docPr id="53" name="Рисунок 3" descr="C:\Users\Админ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6" w:type="dxa"/>
          </w:tcPr>
          <w:p w:rsidR="000102DA" w:rsidRPr="0099648C" w:rsidRDefault="000102DA" w:rsidP="008E5D73">
            <w:pPr>
              <w:rPr>
                <w:rFonts w:ascii="Times New Roman" w:hAnsi="Times New Roman"/>
              </w:rPr>
            </w:pPr>
            <w:r w:rsidRPr="0099648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241300</wp:posOffset>
                  </wp:positionV>
                  <wp:extent cx="1857375" cy="1638300"/>
                  <wp:effectExtent l="19050" t="19050" r="28575" b="19050"/>
                  <wp:wrapSquare wrapText="bothSides"/>
                  <wp:docPr id="54" name="Рисунок 5" descr="C:\Users\Админ\Desktop\istockphoto-1037817070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istockphoto-1037817070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02DA" w:rsidRPr="0099648C" w:rsidTr="008E5D73">
        <w:tc>
          <w:tcPr>
            <w:tcW w:w="10065" w:type="dxa"/>
            <w:gridSpan w:val="4"/>
            <w:shd w:val="clear" w:color="auto" w:fill="C2D69B" w:themeFill="accent3" w:themeFillTint="99"/>
          </w:tcPr>
          <w:p w:rsidR="000102DA" w:rsidRPr="0099648C" w:rsidRDefault="000102DA" w:rsidP="008E5D73">
            <w:pPr>
              <w:jc w:val="center"/>
              <w:rPr>
                <w:rFonts w:ascii="Times New Roman" w:hAnsi="Times New Roman"/>
                <w:b/>
              </w:rPr>
            </w:pPr>
            <w:r w:rsidRPr="0099648C">
              <w:rPr>
                <w:rFonts w:ascii="Times New Roman" w:hAnsi="Times New Roman"/>
                <w:b/>
              </w:rPr>
              <w:t>ХАРАКТЕРИСТИКА  ЗАДАНИЯ</w:t>
            </w:r>
          </w:p>
        </w:tc>
      </w:tr>
      <w:tr w:rsidR="000102DA" w:rsidRPr="0099648C" w:rsidTr="008E5D73">
        <w:tc>
          <w:tcPr>
            <w:tcW w:w="5104" w:type="dxa"/>
            <w:gridSpan w:val="2"/>
            <w:shd w:val="clear" w:color="auto" w:fill="FFFFCC"/>
          </w:tcPr>
          <w:p w:rsidR="000102DA" w:rsidRPr="0099648C" w:rsidRDefault="000102DA" w:rsidP="008E5D73">
            <w:pPr>
              <w:jc w:val="center"/>
              <w:rPr>
                <w:rFonts w:ascii="Times New Roman" w:hAnsi="Times New Roman"/>
              </w:rPr>
            </w:pPr>
            <w:r w:rsidRPr="0099648C">
              <w:rPr>
                <w:rFonts w:ascii="Times New Roman" w:hAnsi="Times New Roman"/>
              </w:rPr>
              <w:t>СОДЕРЖАНИЕ ЗАДАНИЯ</w:t>
            </w:r>
          </w:p>
        </w:tc>
        <w:tc>
          <w:tcPr>
            <w:tcW w:w="4961" w:type="dxa"/>
            <w:gridSpan w:val="2"/>
            <w:shd w:val="clear" w:color="auto" w:fill="FFFFCC"/>
          </w:tcPr>
          <w:p w:rsidR="000102DA" w:rsidRPr="0099648C" w:rsidRDefault="000102DA" w:rsidP="008E5D73">
            <w:pPr>
              <w:jc w:val="center"/>
              <w:rPr>
                <w:rFonts w:ascii="Times New Roman" w:hAnsi="Times New Roman"/>
              </w:rPr>
            </w:pPr>
            <w:r w:rsidRPr="0099648C">
              <w:rPr>
                <w:rFonts w:ascii="Times New Roman" w:hAnsi="Times New Roman"/>
              </w:rPr>
              <w:t>ТРЕБОВАНИЯ</w:t>
            </w:r>
          </w:p>
        </w:tc>
      </w:tr>
      <w:tr w:rsidR="000102DA" w:rsidRPr="0099648C" w:rsidTr="008E5D73">
        <w:tc>
          <w:tcPr>
            <w:tcW w:w="5104" w:type="dxa"/>
            <w:gridSpan w:val="2"/>
            <w:shd w:val="clear" w:color="auto" w:fill="FDE9D9" w:themeFill="accent6" w:themeFillTint="33"/>
          </w:tcPr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648C">
              <w:rPr>
                <w:rFonts w:ascii="Times New Roman" w:hAnsi="Times New Roman"/>
                <w:sz w:val="21"/>
                <w:szCs w:val="21"/>
              </w:rPr>
              <w:t>1</w:t>
            </w:r>
            <w:r w:rsidRPr="0099648C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r w:rsidRPr="0099648C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Занять рабочее место </w:t>
            </w:r>
            <w:proofErr w:type="spellStart"/>
            <w:r w:rsidRPr="0099648C">
              <w:rPr>
                <w:rFonts w:ascii="Times New Roman" w:hAnsi="Times New Roman"/>
                <w:b/>
                <w:i/>
                <w:sz w:val="21"/>
                <w:szCs w:val="21"/>
              </w:rPr>
              <w:t>повара</w:t>
            </w:r>
            <w:r w:rsidRPr="0099648C">
              <w:rPr>
                <w:rFonts w:ascii="Times New Roman" w:hAnsi="Times New Roman"/>
                <w:sz w:val="21"/>
                <w:szCs w:val="21"/>
              </w:rPr>
              <w:t>за</w:t>
            </w:r>
            <w:proofErr w:type="spellEnd"/>
            <w:r w:rsidRPr="0099648C">
              <w:rPr>
                <w:rFonts w:ascii="Times New Roman" w:hAnsi="Times New Roman"/>
                <w:sz w:val="21"/>
                <w:szCs w:val="21"/>
              </w:rPr>
              <w:t xml:space="preserve"> столом  в соответствие с эмблемой ДОО и </w:t>
            </w:r>
            <w:r w:rsidRPr="0099648C">
              <w:rPr>
                <w:rFonts w:ascii="Times New Roman" w:hAnsi="Times New Roman"/>
                <w:b/>
                <w:i/>
                <w:sz w:val="21"/>
                <w:szCs w:val="21"/>
              </w:rPr>
              <w:t>надеть специальную одежду</w:t>
            </w:r>
            <w:r w:rsidRPr="0099648C">
              <w:rPr>
                <w:rFonts w:ascii="Times New Roman" w:hAnsi="Times New Roman"/>
                <w:sz w:val="21"/>
                <w:szCs w:val="21"/>
              </w:rPr>
              <w:t xml:space="preserve"> согласно требованиям. Одноразовые перчатки и индивидуальный головной убор предоставляется организаторами.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648C">
              <w:rPr>
                <w:rFonts w:ascii="Times New Roman" w:hAnsi="Times New Roman"/>
                <w:sz w:val="21"/>
                <w:szCs w:val="21"/>
              </w:rPr>
              <w:t xml:space="preserve">2. </w:t>
            </w:r>
            <w:r w:rsidRPr="0099648C">
              <w:rPr>
                <w:rFonts w:ascii="Times New Roman" w:hAnsi="Times New Roman"/>
                <w:i/>
                <w:sz w:val="21"/>
                <w:szCs w:val="21"/>
              </w:rPr>
              <w:t xml:space="preserve">Подготовить </w:t>
            </w:r>
            <w:r w:rsidRPr="0099648C">
              <w:rPr>
                <w:rFonts w:ascii="Times New Roman" w:hAnsi="Times New Roman"/>
                <w:sz w:val="21"/>
                <w:szCs w:val="21"/>
              </w:rPr>
              <w:t xml:space="preserve"> и  удобно расположить </w:t>
            </w:r>
            <w:r w:rsidRPr="0099648C">
              <w:rPr>
                <w:rFonts w:ascii="Times New Roman" w:hAnsi="Times New Roman"/>
                <w:i/>
                <w:sz w:val="21"/>
                <w:szCs w:val="21"/>
              </w:rPr>
              <w:t>необходимый инвентарь</w:t>
            </w:r>
            <w:r w:rsidRPr="0099648C">
              <w:rPr>
                <w:rFonts w:ascii="Times New Roman" w:hAnsi="Times New Roman"/>
                <w:sz w:val="21"/>
                <w:szCs w:val="21"/>
              </w:rPr>
              <w:t xml:space="preserve"> для выполнения практического задания (разделочная доска, нож, форма для салата,  контейнеры для каждого вида используемого продукта, тарелка и т.д.)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648C">
              <w:rPr>
                <w:rFonts w:ascii="Times New Roman" w:hAnsi="Times New Roman"/>
                <w:sz w:val="21"/>
                <w:szCs w:val="21"/>
              </w:rPr>
              <w:t>3.</w:t>
            </w:r>
            <w:r w:rsidRPr="0099648C">
              <w:rPr>
                <w:rFonts w:ascii="Times New Roman" w:hAnsi="Times New Roman"/>
                <w:i/>
                <w:sz w:val="21"/>
                <w:szCs w:val="21"/>
              </w:rPr>
              <w:t>Приготовить и оформить индивидуальную подачу</w:t>
            </w:r>
            <w:r w:rsidRPr="0099648C">
              <w:rPr>
                <w:rFonts w:ascii="Times New Roman" w:hAnsi="Times New Roman"/>
                <w:sz w:val="21"/>
                <w:szCs w:val="21"/>
              </w:rPr>
              <w:t xml:space="preserve"> овощного салата из заранее сваренных и консервированных ингредиентов с учетом технологии выполнения холодной закуски.  </w:t>
            </w:r>
            <w:proofErr w:type="gramStart"/>
            <w:r w:rsidRPr="0099648C">
              <w:rPr>
                <w:rFonts w:ascii="Times New Roman" w:hAnsi="Times New Roman"/>
                <w:sz w:val="21"/>
                <w:szCs w:val="21"/>
              </w:rPr>
              <w:t>(Для основного наполнения блюда рекомендуется использовать не менее 4-х представленных продуктов  на выбор конкурсанта, и использовать заправку для салата.</w:t>
            </w:r>
            <w:proofErr w:type="gramEnd"/>
            <w:r w:rsidRPr="0099648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99648C">
              <w:rPr>
                <w:rFonts w:ascii="Times New Roman" w:hAnsi="Times New Roman"/>
                <w:sz w:val="21"/>
                <w:szCs w:val="21"/>
              </w:rPr>
              <w:t xml:space="preserve">Остальные ингредиенты можно включить в процесс декорирования и украшения). </w:t>
            </w:r>
            <w:proofErr w:type="gramEnd"/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648C">
              <w:rPr>
                <w:rFonts w:ascii="Times New Roman" w:hAnsi="Times New Roman"/>
                <w:sz w:val="21"/>
                <w:szCs w:val="21"/>
              </w:rPr>
              <w:t>4.</w:t>
            </w:r>
            <w:r w:rsidRPr="0099648C">
              <w:rPr>
                <w:rFonts w:ascii="Times New Roman" w:hAnsi="Times New Roman"/>
                <w:i/>
                <w:sz w:val="21"/>
                <w:szCs w:val="21"/>
              </w:rPr>
              <w:t>Презентовать</w:t>
            </w:r>
            <w:r w:rsidRPr="0099648C">
              <w:rPr>
                <w:rFonts w:ascii="Times New Roman" w:hAnsi="Times New Roman"/>
                <w:sz w:val="21"/>
                <w:szCs w:val="21"/>
              </w:rPr>
              <w:t xml:space="preserve"> приготовленное блюдо. Во время презентации важно использовать профессиональную терминологию; отразить особенности  компетенции «повар», ее социальную значимость; охарактеризовать способ приготовления салата и  продуктов, которые в нем использованы, полезные свойства и вкусовые впечатления.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DAEEF3" w:themeFill="accent5" w:themeFillTint="33"/>
          </w:tcPr>
          <w:p w:rsidR="000102DA" w:rsidRPr="0099648C" w:rsidRDefault="000102DA" w:rsidP="008E5D73">
            <w:pPr>
              <w:jc w:val="both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99648C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1. К внешнему виду: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648C">
              <w:rPr>
                <w:rFonts w:ascii="Times New Roman" w:hAnsi="Times New Roman"/>
                <w:sz w:val="21"/>
                <w:szCs w:val="21"/>
              </w:rPr>
              <w:t>Белый поварской китель, белый фартук, черные брюки, удобная обувь на плоской подошве.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99648C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2. </w:t>
            </w:r>
            <w:r w:rsidRPr="0099648C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К соблюдению времени</w:t>
            </w:r>
            <w:r w:rsidRPr="0099648C">
              <w:rPr>
                <w:rFonts w:ascii="Times New Roman" w:hAnsi="Times New Roman"/>
                <w:sz w:val="21"/>
                <w:szCs w:val="21"/>
                <w:u w:val="single"/>
              </w:rPr>
              <w:t>: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648C">
              <w:rPr>
                <w:rFonts w:ascii="Times New Roman" w:hAnsi="Times New Roman"/>
                <w:i/>
                <w:sz w:val="21"/>
                <w:szCs w:val="21"/>
              </w:rPr>
              <w:t>На выполнение конкурсного</w:t>
            </w:r>
            <w:r w:rsidRPr="0099648C">
              <w:rPr>
                <w:rFonts w:ascii="Times New Roman" w:hAnsi="Times New Roman"/>
                <w:sz w:val="21"/>
                <w:szCs w:val="21"/>
              </w:rPr>
              <w:t xml:space="preserve"> задания отводится </w:t>
            </w:r>
            <w:r w:rsidRPr="0099648C">
              <w:rPr>
                <w:rFonts w:ascii="Times New Roman" w:hAnsi="Times New Roman"/>
                <w:i/>
                <w:sz w:val="21"/>
                <w:szCs w:val="21"/>
              </w:rPr>
              <w:t>20 минут</w:t>
            </w:r>
            <w:r w:rsidRPr="0099648C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99648C">
              <w:rPr>
                <w:rFonts w:ascii="Times New Roman" w:hAnsi="Times New Roman"/>
                <w:i/>
                <w:sz w:val="21"/>
                <w:szCs w:val="21"/>
              </w:rPr>
              <w:t>Презентация блюда</w:t>
            </w:r>
            <w:r w:rsidRPr="0099648C">
              <w:rPr>
                <w:rFonts w:ascii="Times New Roman" w:hAnsi="Times New Roman"/>
                <w:sz w:val="21"/>
                <w:szCs w:val="21"/>
              </w:rPr>
              <w:t xml:space="preserve"> должна занимать не более </w:t>
            </w:r>
            <w:r w:rsidRPr="0099648C">
              <w:rPr>
                <w:rFonts w:ascii="Times New Roman" w:hAnsi="Times New Roman"/>
                <w:i/>
                <w:sz w:val="21"/>
                <w:szCs w:val="21"/>
              </w:rPr>
              <w:t>1 минуты</w:t>
            </w:r>
            <w:r w:rsidRPr="0099648C">
              <w:rPr>
                <w:rFonts w:ascii="Times New Roman" w:hAnsi="Times New Roman"/>
                <w:sz w:val="21"/>
                <w:szCs w:val="21"/>
              </w:rPr>
              <w:t xml:space="preserve"> (общее время представления команд – 10 минут).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99648C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3. К содержанию: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</w:p>
          <w:p w:rsidR="000102DA" w:rsidRPr="0099648C" w:rsidRDefault="000102DA" w:rsidP="008E5D73">
            <w:pPr>
              <w:pStyle w:val="Default"/>
              <w:ind w:left="-108"/>
              <w:jc w:val="both"/>
              <w:rPr>
                <w:color w:val="auto"/>
                <w:sz w:val="21"/>
                <w:szCs w:val="21"/>
              </w:rPr>
            </w:pPr>
            <w:r w:rsidRPr="0099648C">
              <w:rPr>
                <w:color w:val="auto"/>
                <w:sz w:val="21"/>
                <w:szCs w:val="21"/>
              </w:rPr>
              <w:t xml:space="preserve">Соответствие  готового блюда конкурсному заданию и  технологии приготовления;  Соответствие санитарным нормам и правилам гигиены; </w:t>
            </w:r>
          </w:p>
          <w:p w:rsidR="000102DA" w:rsidRPr="0099648C" w:rsidRDefault="000102DA" w:rsidP="008E5D73">
            <w:pPr>
              <w:pStyle w:val="Default"/>
              <w:ind w:left="-108"/>
              <w:jc w:val="both"/>
              <w:rPr>
                <w:color w:val="auto"/>
                <w:sz w:val="21"/>
                <w:szCs w:val="21"/>
              </w:rPr>
            </w:pPr>
            <w:r w:rsidRPr="0099648C">
              <w:rPr>
                <w:color w:val="auto"/>
                <w:sz w:val="21"/>
                <w:szCs w:val="21"/>
              </w:rPr>
              <w:t>Безопасное использование материалов и оборудования, работа с колюще-режущими предметами;</w:t>
            </w:r>
          </w:p>
          <w:p w:rsidR="000102DA" w:rsidRPr="0099648C" w:rsidRDefault="000102DA" w:rsidP="008E5D73">
            <w:pPr>
              <w:pStyle w:val="Default"/>
              <w:ind w:left="-108"/>
              <w:jc w:val="both"/>
              <w:rPr>
                <w:color w:val="auto"/>
                <w:sz w:val="21"/>
                <w:szCs w:val="21"/>
              </w:rPr>
            </w:pPr>
            <w:r w:rsidRPr="0099648C">
              <w:rPr>
                <w:color w:val="auto"/>
                <w:sz w:val="21"/>
                <w:szCs w:val="21"/>
              </w:rPr>
              <w:t>Организация рабочего места, поддержание чистоты и порядка на рабочем месте и аккуратность внешнего вида  в течение конкурсного испытания;</w:t>
            </w:r>
          </w:p>
          <w:p w:rsidR="000102DA" w:rsidRPr="0099648C" w:rsidRDefault="000102DA" w:rsidP="008E5D73">
            <w:pPr>
              <w:pStyle w:val="Default"/>
              <w:ind w:left="-108"/>
              <w:jc w:val="both"/>
              <w:rPr>
                <w:color w:val="auto"/>
                <w:sz w:val="21"/>
                <w:szCs w:val="21"/>
              </w:rPr>
            </w:pPr>
            <w:r w:rsidRPr="0099648C">
              <w:rPr>
                <w:color w:val="auto"/>
                <w:sz w:val="21"/>
                <w:szCs w:val="21"/>
              </w:rPr>
              <w:t>Умение  самостоятельно выбирать ингредиенты и инструменты в соответствии с заданием;</w:t>
            </w:r>
          </w:p>
          <w:p w:rsidR="000102DA" w:rsidRPr="0099648C" w:rsidRDefault="000102DA" w:rsidP="008E5D73">
            <w:pPr>
              <w:pStyle w:val="Default"/>
              <w:ind w:left="-108"/>
              <w:jc w:val="both"/>
              <w:rPr>
                <w:color w:val="auto"/>
                <w:sz w:val="21"/>
                <w:szCs w:val="21"/>
              </w:rPr>
            </w:pPr>
            <w:r w:rsidRPr="0099648C">
              <w:rPr>
                <w:color w:val="auto"/>
                <w:sz w:val="21"/>
                <w:szCs w:val="21"/>
              </w:rPr>
              <w:t>Умение оформлять блюдо, использование для презентации блюда соответствующей тарелки;</w:t>
            </w:r>
          </w:p>
          <w:p w:rsidR="000102DA" w:rsidRPr="0099648C" w:rsidRDefault="000102DA" w:rsidP="008E5D73">
            <w:pPr>
              <w:pStyle w:val="Default"/>
              <w:ind w:left="-108"/>
              <w:jc w:val="both"/>
              <w:rPr>
                <w:b/>
                <w:i/>
                <w:color w:val="auto"/>
                <w:sz w:val="21"/>
                <w:szCs w:val="21"/>
                <w:u w:val="single"/>
              </w:rPr>
            </w:pPr>
            <w:r w:rsidRPr="0099648C">
              <w:rPr>
                <w:b/>
                <w:i/>
                <w:color w:val="auto"/>
                <w:sz w:val="21"/>
                <w:szCs w:val="21"/>
                <w:u w:val="single"/>
              </w:rPr>
              <w:t>4.К результату деятельности: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99648C">
              <w:rPr>
                <w:rFonts w:ascii="Times New Roman" w:hAnsi="Times New Roman"/>
                <w:sz w:val="21"/>
                <w:szCs w:val="21"/>
              </w:rPr>
              <w:t xml:space="preserve">Эстетичность оформления  блюда; стиль и оригинальность подачи; </w:t>
            </w:r>
            <w:proofErr w:type="spellStart"/>
            <w:r w:rsidRPr="0099648C">
              <w:rPr>
                <w:rFonts w:ascii="Times New Roman" w:hAnsi="Times New Roman"/>
                <w:sz w:val="21"/>
                <w:szCs w:val="21"/>
              </w:rPr>
              <w:t>креативность</w:t>
            </w:r>
            <w:proofErr w:type="spellEnd"/>
            <w:r w:rsidRPr="0099648C">
              <w:rPr>
                <w:rFonts w:ascii="Times New Roman" w:hAnsi="Times New Roman"/>
                <w:sz w:val="21"/>
                <w:szCs w:val="21"/>
              </w:rPr>
              <w:t>, текстура и вкусовые впечатления; демонстрация первоначальных знаний о профессии «повар», культурных норм и правил, коммуникативных умений в процессе презентации.</w:t>
            </w:r>
          </w:p>
        </w:tc>
      </w:tr>
    </w:tbl>
    <w:p w:rsidR="000102DA" w:rsidRPr="0099648C" w:rsidRDefault="000102DA" w:rsidP="000102DA">
      <w:pPr>
        <w:pStyle w:val="a3"/>
        <w:spacing w:line="240" w:lineRule="auto"/>
        <w:ind w:left="432"/>
        <w:jc w:val="both"/>
        <w:rPr>
          <w:rFonts w:ascii="Times New Roman" w:hAnsi="Times New Roman"/>
          <w:sz w:val="28"/>
        </w:rPr>
      </w:pPr>
    </w:p>
    <w:p w:rsidR="000102DA" w:rsidRPr="0099648C" w:rsidRDefault="000102DA" w:rsidP="000102D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99648C">
        <w:rPr>
          <w:rFonts w:ascii="Times New Roman" w:hAnsi="Times New Roman"/>
          <w:sz w:val="20"/>
          <w:szCs w:val="20"/>
        </w:rPr>
        <w:t>Приложение 1</w:t>
      </w:r>
    </w:p>
    <w:p w:rsidR="000102DA" w:rsidRPr="0099648C" w:rsidRDefault="000102DA" w:rsidP="000102D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99648C">
        <w:rPr>
          <w:rFonts w:ascii="Times New Roman" w:hAnsi="Times New Roman"/>
          <w:sz w:val="20"/>
          <w:szCs w:val="20"/>
        </w:rPr>
        <w:t xml:space="preserve">к Положению </w:t>
      </w:r>
      <w:r w:rsidRPr="0099648C">
        <w:rPr>
          <w:rFonts w:ascii="Times New Roman" w:hAnsi="Times New Roman"/>
          <w:sz w:val="20"/>
          <w:szCs w:val="20"/>
          <w:lang w:val="en-US"/>
        </w:rPr>
        <w:t>III</w:t>
      </w:r>
      <w:r w:rsidRPr="0099648C">
        <w:rPr>
          <w:rFonts w:ascii="Times New Roman" w:hAnsi="Times New Roman"/>
          <w:sz w:val="20"/>
          <w:szCs w:val="20"/>
        </w:rPr>
        <w:t xml:space="preserve"> городского фестиваля «</w:t>
      </w:r>
      <w:proofErr w:type="spellStart"/>
      <w:r w:rsidRPr="0099648C">
        <w:rPr>
          <w:rFonts w:ascii="Times New Roman" w:hAnsi="Times New Roman"/>
          <w:sz w:val="20"/>
          <w:szCs w:val="20"/>
          <w:lang w:val="en-US"/>
        </w:rPr>
        <w:t>BabySkills</w:t>
      </w:r>
      <w:proofErr w:type="spellEnd"/>
      <w:r w:rsidRPr="0099648C">
        <w:rPr>
          <w:rFonts w:ascii="Times New Roman" w:hAnsi="Times New Roman"/>
          <w:sz w:val="20"/>
          <w:szCs w:val="20"/>
        </w:rPr>
        <w:t>»</w:t>
      </w:r>
    </w:p>
    <w:p w:rsidR="000102DA" w:rsidRPr="0099648C" w:rsidRDefault="000102DA" w:rsidP="000102DA">
      <w:pPr>
        <w:spacing w:after="0"/>
        <w:ind w:left="226" w:right="-1" w:hanging="10"/>
        <w:jc w:val="right"/>
        <w:rPr>
          <w:rFonts w:ascii="Times New Roman" w:hAnsi="Times New Roman"/>
          <w:sz w:val="20"/>
          <w:szCs w:val="20"/>
        </w:rPr>
      </w:pPr>
      <w:r w:rsidRPr="0099648C">
        <w:rPr>
          <w:rFonts w:ascii="Times New Roman" w:hAnsi="Times New Roman"/>
          <w:sz w:val="20"/>
          <w:szCs w:val="20"/>
        </w:rPr>
        <w:t>по ранней профориентации детей дошкольного возраста</w:t>
      </w:r>
    </w:p>
    <w:p w:rsidR="000102DA" w:rsidRPr="0099648C" w:rsidRDefault="000102DA" w:rsidP="000102D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0102DA" w:rsidRPr="0099648C" w:rsidRDefault="000102DA" w:rsidP="000102D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99648C">
        <w:rPr>
          <w:rFonts w:ascii="Times New Roman" w:hAnsi="Times New Roman"/>
          <w:b/>
          <w:sz w:val="26"/>
          <w:szCs w:val="26"/>
        </w:rPr>
        <w:t>Информация о содержательной стороне задания</w:t>
      </w:r>
    </w:p>
    <w:p w:rsidR="000102DA" w:rsidRPr="0099648C" w:rsidRDefault="000102DA" w:rsidP="000102DA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99648C">
        <w:rPr>
          <w:rFonts w:ascii="Times New Roman" w:hAnsi="Times New Roman"/>
          <w:b/>
          <w:sz w:val="26"/>
          <w:szCs w:val="26"/>
        </w:rPr>
        <w:t>Кейс по компетенции «Инженер - программист» 6+</w:t>
      </w:r>
    </w:p>
    <w:p w:rsidR="000102DA" w:rsidRPr="0099648C" w:rsidRDefault="000102DA" w:rsidP="000102DA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3190"/>
        <w:gridCol w:w="3155"/>
        <w:gridCol w:w="3226"/>
      </w:tblGrid>
      <w:tr w:rsidR="000102DA" w:rsidRPr="0099648C" w:rsidTr="008E5D73">
        <w:tc>
          <w:tcPr>
            <w:tcW w:w="9571" w:type="dxa"/>
            <w:gridSpan w:val="3"/>
          </w:tcPr>
          <w:p w:rsidR="000102DA" w:rsidRPr="0099648C" w:rsidRDefault="000102DA" w:rsidP="008E5D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b/>
                <w:sz w:val="24"/>
                <w:szCs w:val="24"/>
              </w:rPr>
              <w:t>КЕЙС КОМПЕТЕНЦИИ «ИНЖЕНЕР - ПРОГРАММИСТ» 6+</w:t>
            </w:r>
          </w:p>
        </w:tc>
      </w:tr>
      <w:tr w:rsidR="000102DA" w:rsidRPr="0099648C" w:rsidTr="008E5D73">
        <w:tc>
          <w:tcPr>
            <w:tcW w:w="3190" w:type="dxa"/>
          </w:tcPr>
          <w:p w:rsidR="000102DA" w:rsidRPr="0099648C" w:rsidRDefault="000102DA" w:rsidP="008E5D7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68680</wp:posOffset>
                  </wp:positionH>
                  <wp:positionV relativeFrom="paragraph">
                    <wp:posOffset>168003</wp:posOffset>
                  </wp:positionV>
                  <wp:extent cx="1722420" cy="970908"/>
                  <wp:effectExtent l="19050" t="0" r="0" b="0"/>
                  <wp:wrapNone/>
                  <wp:docPr id="55" name="Рисунок 3" descr="C:\Users\Админ\Desktop\3301a7bafd1088704e64e6df1c00d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3301a7bafd1088704e64e6df1c00d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420" cy="970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0102DA" w:rsidRPr="0099648C" w:rsidRDefault="000102DA" w:rsidP="008E5D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156260</wp:posOffset>
                  </wp:positionH>
                  <wp:positionV relativeFrom="paragraph">
                    <wp:posOffset>49851</wp:posOffset>
                  </wp:positionV>
                  <wp:extent cx="1505221" cy="1115218"/>
                  <wp:effectExtent l="19050" t="0" r="0" b="0"/>
                  <wp:wrapNone/>
                  <wp:docPr id="56" name="Рисунок 1" descr="C:\Users\Админ\Desktop\kisspng-robotics-technology-engineering-computer-programmi-5b1a85b788d519.1528071315284648235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kisspng-robotics-technology-engineering-computer-programmi-5b1a85b788d519.1528071315284648235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650" t="3422" r="17604" b="10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569" cy="1116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6" w:type="dxa"/>
          </w:tcPr>
          <w:p w:rsidR="000102DA" w:rsidRPr="0099648C" w:rsidRDefault="000102DA" w:rsidP="008E5D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88015</wp:posOffset>
                  </wp:positionH>
                  <wp:positionV relativeFrom="paragraph">
                    <wp:posOffset>132044</wp:posOffset>
                  </wp:positionV>
                  <wp:extent cx="1696735" cy="1032553"/>
                  <wp:effectExtent l="19050" t="0" r="0" b="0"/>
                  <wp:wrapNone/>
                  <wp:docPr id="57" name="Рисунок 2" descr="C:\Users\Админ\Desktop\мальчик-создавая-и-программируя-умный-робот-изолированная-104173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мальчик-создавая-и-программируя-умный-робот-изолированная-104173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8290" t="4739" r="13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35" cy="1032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02DA" w:rsidRPr="0099648C" w:rsidRDefault="000102DA" w:rsidP="008E5D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DA" w:rsidRPr="0099648C" w:rsidRDefault="000102DA" w:rsidP="008E5D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DA" w:rsidRPr="0099648C" w:rsidRDefault="000102DA" w:rsidP="008E5D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DA" w:rsidRPr="0099648C" w:rsidRDefault="000102DA" w:rsidP="008E5D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DA" w:rsidRPr="0099648C" w:rsidRDefault="000102DA" w:rsidP="008E5D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DA" w:rsidRPr="0099648C" w:rsidRDefault="000102DA" w:rsidP="008E5D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2DA" w:rsidRPr="0099648C" w:rsidTr="008E5D73">
        <w:tc>
          <w:tcPr>
            <w:tcW w:w="9571" w:type="dxa"/>
            <w:gridSpan w:val="3"/>
          </w:tcPr>
          <w:p w:rsidR="000102DA" w:rsidRPr="0099648C" w:rsidRDefault="000102DA" w:rsidP="008E5D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Описание задания</w:t>
            </w:r>
          </w:p>
        </w:tc>
      </w:tr>
      <w:tr w:rsidR="000102DA" w:rsidRPr="0099648C" w:rsidTr="008E5D73">
        <w:tc>
          <w:tcPr>
            <w:tcW w:w="6345" w:type="dxa"/>
            <w:gridSpan w:val="2"/>
          </w:tcPr>
          <w:p w:rsidR="000102DA" w:rsidRPr="0099648C" w:rsidRDefault="000102DA" w:rsidP="008E5D7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Участник должен:</w:t>
            </w:r>
          </w:p>
          <w:p w:rsidR="000102DA" w:rsidRPr="0099648C" w:rsidRDefault="000102DA" w:rsidP="008E5D73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 xml:space="preserve">- за отведенное время самостоятельно </w:t>
            </w:r>
            <w:r w:rsidRPr="0099648C">
              <w:rPr>
                <w:rFonts w:ascii="Times New Roman" w:hAnsi="Times New Roman"/>
                <w:bCs/>
                <w:sz w:val="24"/>
                <w:szCs w:val="24"/>
              </w:rPr>
              <w:t>собрать и запрограммировать «Устройство по изготовлению гофрированной бумаги» из конструктора "</w:t>
            </w:r>
            <w:proofErr w:type="spellStart"/>
            <w:r w:rsidRPr="0099648C">
              <w:rPr>
                <w:rFonts w:ascii="Times New Roman" w:hAnsi="Times New Roman"/>
                <w:sz w:val="24"/>
                <w:szCs w:val="24"/>
              </w:rPr>
              <w:t>LegoWedo</w:t>
            </w:r>
            <w:proofErr w:type="spellEnd"/>
            <w:r w:rsidRPr="0099648C">
              <w:rPr>
                <w:rFonts w:ascii="Times New Roman" w:hAnsi="Times New Roman"/>
                <w:sz w:val="24"/>
                <w:szCs w:val="24"/>
              </w:rPr>
              <w:t xml:space="preserve"> 2.0.</w:t>
            </w:r>
            <w:r w:rsidRPr="0099648C">
              <w:rPr>
                <w:rFonts w:ascii="Times New Roman" w:hAnsi="Times New Roman"/>
                <w:bCs/>
                <w:sz w:val="24"/>
                <w:szCs w:val="24"/>
              </w:rPr>
              <w:t>".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bCs/>
                <w:sz w:val="24"/>
                <w:szCs w:val="24"/>
              </w:rPr>
              <w:t>- использовать схему сборки (</w:t>
            </w:r>
            <w:proofErr w:type="gramStart"/>
            <w:r w:rsidRPr="0099648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99648C">
              <w:rPr>
                <w:rFonts w:ascii="Times New Roman" w:hAnsi="Times New Roman"/>
                <w:sz w:val="24"/>
                <w:szCs w:val="24"/>
              </w:rPr>
              <w:t>сылка</w:t>
            </w:r>
            <w:proofErr w:type="spellEnd"/>
            <w:r w:rsidRPr="0099648C">
              <w:rPr>
                <w:rFonts w:ascii="Times New Roman" w:hAnsi="Times New Roman"/>
                <w:sz w:val="24"/>
                <w:szCs w:val="24"/>
              </w:rPr>
              <w:t xml:space="preserve"> для скачивания и печати схемы для  сборки устройства: </w:t>
            </w:r>
            <w:hyperlink r:id="rId12" w:history="1">
              <w:r w:rsidRPr="0099648C">
                <w:rPr>
                  <w:rStyle w:val="a5"/>
                  <w:rFonts w:eastAsia="Calibri"/>
                  <w:color w:val="auto"/>
                  <w:sz w:val="24"/>
                  <w:szCs w:val="24"/>
                </w:rPr>
                <w:t>https://drive.google.com/file/d/1DU7mN68QdhB487LZREuoXxJpFd5SxD9d/view?usp=share_link</w:t>
              </w:r>
            </w:hyperlink>
            <w:r w:rsidRPr="0099648C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>- самостоятельно подобрать детали необходимые для сборки;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>- выполнять при сборке точность;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>- сообщить об окончании выполнения задания;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>- представить себя, рассказать об особенностях профессии «инженер - программист», её социальную значимость (визитная карточка не более 2-х минут);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eastAsia="+mj-ea" w:hAnsi="Times New Roman"/>
                <w:kern w:val="24"/>
                <w:sz w:val="24"/>
                <w:szCs w:val="24"/>
              </w:rPr>
              <w:t xml:space="preserve">- назвать детали 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>и механизмы,</w:t>
            </w:r>
            <w:r w:rsidRPr="0099648C">
              <w:rPr>
                <w:rFonts w:ascii="Times New Roman" w:eastAsia="+mj-ea" w:hAnsi="Times New Roman"/>
                <w:kern w:val="24"/>
                <w:sz w:val="24"/>
                <w:szCs w:val="24"/>
              </w:rPr>
              <w:t xml:space="preserve"> которые были использованы для 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>изготовления устройства;</w:t>
            </w:r>
          </w:p>
          <w:p w:rsidR="000102DA" w:rsidRPr="0099648C" w:rsidRDefault="000102DA" w:rsidP="008E5D73">
            <w:pPr>
              <w:jc w:val="both"/>
              <w:rPr>
                <w:rFonts w:ascii="Times New Roman" w:eastAsia="+mn-ea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>- самостоятельно запрограммировать устройство (</w:t>
            </w:r>
            <w:r w:rsidRPr="0099648C">
              <w:rPr>
                <w:rFonts w:ascii="Times New Roman" w:eastAsia="+mn-ea" w:hAnsi="Times New Roman"/>
                <w:sz w:val="24"/>
                <w:szCs w:val="24"/>
              </w:rPr>
              <w:t xml:space="preserve">программное обеспечение, приложение </w:t>
            </w:r>
            <w:proofErr w:type="spellStart"/>
            <w:r w:rsidRPr="0099648C">
              <w:rPr>
                <w:rFonts w:ascii="Times New Roman" w:eastAsia="+mn-ea" w:hAnsi="Times New Roman"/>
                <w:sz w:val="24"/>
                <w:szCs w:val="24"/>
                <w:lang w:val="en-US"/>
              </w:rPr>
              <w:t>WeDo</w:t>
            </w:r>
            <w:proofErr w:type="spellEnd"/>
            <w:r w:rsidRPr="0099648C">
              <w:rPr>
                <w:rFonts w:ascii="Times New Roman" w:eastAsia="+mn-ea" w:hAnsi="Times New Roman"/>
                <w:sz w:val="24"/>
                <w:szCs w:val="24"/>
              </w:rPr>
              <w:t xml:space="preserve"> 2.0);</w:t>
            </w:r>
          </w:p>
          <w:p w:rsidR="000102DA" w:rsidRPr="0099648C" w:rsidRDefault="000102DA" w:rsidP="008E5D73">
            <w:pPr>
              <w:jc w:val="both"/>
              <w:rPr>
                <w:rFonts w:ascii="Times New Roman" w:eastAsia="+mn-ea" w:hAnsi="Times New Roman"/>
                <w:sz w:val="24"/>
                <w:szCs w:val="24"/>
              </w:rPr>
            </w:pPr>
            <w:r w:rsidRPr="0099648C">
              <w:rPr>
                <w:rFonts w:ascii="Times New Roman" w:eastAsia="+mn-ea" w:hAnsi="Times New Roman"/>
                <w:sz w:val="24"/>
                <w:szCs w:val="24"/>
              </w:rPr>
              <w:t xml:space="preserve">- 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>рассказать о принципах действия блоков программирования;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 xml:space="preserve">- рассказать о предназначении модели, продемонстрировать работу </w:t>
            </w:r>
            <w:r w:rsidRPr="0099648C">
              <w:rPr>
                <w:rFonts w:ascii="Times New Roman" w:hAnsi="Times New Roman"/>
                <w:bCs/>
                <w:sz w:val="24"/>
                <w:szCs w:val="24"/>
              </w:rPr>
              <w:t>устройства по изготовлению гофрированной бумаги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2DA" w:rsidRPr="0099648C" w:rsidRDefault="000102DA" w:rsidP="008E5D7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>- предложить варианты по использованию конечного продукта (гофрированной бумаги)</w:t>
            </w:r>
          </w:p>
        </w:tc>
        <w:tc>
          <w:tcPr>
            <w:tcW w:w="3226" w:type="dxa"/>
          </w:tcPr>
          <w:p w:rsidR="000102DA" w:rsidRPr="0099648C" w:rsidRDefault="000102DA" w:rsidP="008E5D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48C">
              <w:rPr>
                <w:rFonts w:ascii="Times New Roman" w:hAnsi="Times New Roman"/>
                <w:b/>
                <w:sz w:val="24"/>
                <w:szCs w:val="24"/>
              </w:rPr>
              <w:t>Участник должен знать и понимать: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>- знать, где работают люди, выбравшие для себя данную профессию;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>- соблюдать технику безопасности при работе;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>- использовать в речи начальную терминологию, соответствующую профессии (оборудование, специальная одежда);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>- принципы программирования;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>- знать название, различать и классифицировать детали конструктора используемые при изготовлении данного устройства;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>- уметь конструировать по чертежу или по пошаговой схеме;</w:t>
            </w:r>
          </w:p>
          <w:p w:rsidR="000102DA" w:rsidRPr="0099648C" w:rsidRDefault="000102DA" w:rsidP="008E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  <w:sz w:val="24"/>
                <w:szCs w:val="24"/>
              </w:rPr>
              <w:t>- уметь представить собранную модель и компетенцию «инженер - программист</w:t>
            </w:r>
            <w:r w:rsidRPr="0099648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2DA" w:rsidRPr="0099648C" w:rsidRDefault="000102DA" w:rsidP="008E5D7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2DA" w:rsidRPr="0099648C" w:rsidTr="008E5D73">
        <w:tc>
          <w:tcPr>
            <w:tcW w:w="9571" w:type="dxa"/>
            <w:gridSpan w:val="3"/>
          </w:tcPr>
          <w:p w:rsidR="000102DA" w:rsidRPr="0099648C" w:rsidRDefault="000102DA" w:rsidP="008E5D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8C">
              <w:rPr>
                <w:rFonts w:ascii="Times New Roman" w:hAnsi="Times New Roman"/>
              </w:rPr>
              <w:t>Общее время на выполнение задания 15 минут</w:t>
            </w:r>
          </w:p>
        </w:tc>
      </w:tr>
    </w:tbl>
    <w:p w:rsidR="000102DA" w:rsidRPr="0099648C" w:rsidRDefault="000102DA" w:rsidP="000102DA"/>
    <w:p w:rsidR="000102DA" w:rsidRPr="0099648C" w:rsidRDefault="000102DA" w:rsidP="000102DA">
      <w:pPr>
        <w:pStyle w:val="a3"/>
        <w:spacing w:line="240" w:lineRule="auto"/>
        <w:ind w:left="0"/>
        <w:jc w:val="both"/>
        <w:rPr>
          <w:rFonts w:ascii="Liberation Serif" w:hAnsi="Liberation Serif"/>
          <w:sz w:val="28"/>
        </w:rPr>
      </w:pPr>
    </w:p>
    <w:p w:rsidR="000102DA" w:rsidRPr="0099648C" w:rsidRDefault="000102DA" w:rsidP="000102DA">
      <w:pPr>
        <w:pStyle w:val="a3"/>
        <w:spacing w:line="240" w:lineRule="auto"/>
        <w:ind w:left="432"/>
        <w:jc w:val="right"/>
        <w:rPr>
          <w:rFonts w:ascii="Liberation Serif" w:hAnsi="Liberation Serif"/>
        </w:rPr>
      </w:pPr>
      <w:r w:rsidRPr="0099648C">
        <w:rPr>
          <w:rFonts w:ascii="Liberation Serif" w:hAnsi="Liberation Serif"/>
        </w:rPr>
        <w:t>Приложение 2</w:t>
      </w:r>
    </w:p>
    <w:p w:rsidR="000102DA" w:rsidRPr="0099648C" w:rsidRDefault="000102DA" w:rsidP="000102DA">
      <w:pPr>
        <w:pStyle w:val="a3"/>
        <w:spacing w:line="240" w:lineRule="auto"/>
        <w:ind w:left="432"/>
        <w:jc w:val="right"/>
        <w:rPr>
          <w:rFonts w:ascii="Liberation Serif" w:hAnsi="Liberation Serif"/>
        </w:rPr>
      </w:pPr>
      <w:r w:rsidRPr="0099648C">
        <w:rPr>
          <w:rFonts w:ascii="Liberation Serif" w:hAnsi="Liberation Serif"/>
        </w:rPr>
        <w:t>к городскому фестивалю «</w:t>
      </w:r>
      <w:proofErr w:type="spellStart"/>
      <w:r w:rsidRPr="0099648C">
        <w:rPr>
          <w:rFonts w:ascii="Liberation Serif" w:hAnsi="Liberation Serif"/>
        </w:rPr>
        <w:t>BabySkills</w:t>
      </w:r>
      <w:proofErr w:type="spellEnd"/>
      <w:r w:rsidRPr="0099648C">
        <w:rPr>
          <w:rFonts w:ascii="Liberation Serif" w:hAnsi="Liberation Serif"/>
        </w:rPr>
        <w:t>»</w:t>
      </w:r>
    </w:p>
    <w:p w:rsidR="000102DA" w:rsidRPr="0099648C" w:rsidRDefault="000102DA" w:rsidP="000102DA">
      <w:pPr>
        <w:pStyle w:val="a3"/>
        <w:spacing w:line="240" w:lineRule="auto"/>
        <w:ind w:left="432"/>
        <w:jc w:val="right"/>
        <w:rPr>
          <w:rFonts w:ascii="Liberation Serif" w:hAnsi="Liberation Serif"/>
          <w:sz w:val="28"/>
        </w:rPr>
      </w:pPr>
    </w:p>
    <w:p w:rsidR="000102DA" w:rsidRPr="0099648C" w:rsidRDefault="000102DA" w:rsidP="000102DA">
      <w:pPr>
        <w:spacing w:after="0" w:line="240" w:lineRule="auto"/>
        <w:ind w:left="226" w:right="360" w:hanging="10"/>
        <w:jc w:val="center"/>
        <w:rPr>
          <w:rFonts w:ascii="Liberation Serif" w:hAnsi="Liberation Serif"/>
          <w:b/>
          <w:sz w:val="24"/>
          <w:szCs w:val="24"/>
        </w:rPr>
      </w:pPr>
      <w:r w:rsidRPr="0099648C">
        <w:rPr>
          <w:rFonts w:ascii="Liberation Serif" w:hAnsi="Liberation Serif"/>
          <w:b/>
          <w:sz w:val="24"/>
          <w:szCs w:val="24"/>
        </w:rPr>
        <w:t>Критерии оценивания городского фестиваля «</w:t>
      </w:r>
      <w:proofErr w:type="spellStart"/>
      <w:r w:rsidRPr="0099648C">
        <w:rPr>
          <w:rFonts w:ascii="Liberation Serif" w:hAnsi="Liberation Serif"/>
          <w:b/>
          <w:sz w:val="24"/>
          <w:szCs w:val="24"/>
        </w:rPr>
        <w:t>BabySkills</w:t>
      </w:r>
      <w:proofErr w:type="spellEnd"/>
      <w:r w:rsidRPr="0099648C">
        <w:rPr>
          <w:rFonts w:ascii="Liberation Serif" w:hAnsi="Liberation Serif"/>
          <w:b/>
          <w:sz w:val="24"/>
          <w:szCs w:val="24"/>
        </w:rPr>
        <w:t xml:space="preserve">» по ранней профориентации для детей дошкольного возраста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7397"/>
        <w:gridCol w:w="1226"/>
      </w:tblGrid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i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i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b/>
                <w:i/>
                <w:sz w:val="24"/>
                <w:szCs w:val="24"/>
                <w:lang w:eastAsia="en-US"/>
              </w:rPr>
              <w:t>Универсальный критерий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i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b/>
                <w:i/>
                <w:sz w:val="24"/>
                <w:szCs w:val="24"/>
                <w:lang w:eastAsia="en-US"/>
              </w:rPr>
              <w:t>Кол-во баллов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Соблюдение правил конкурса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0-3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Соблюдение правил безопасности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0-5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Владение профессиональной терминологией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0-5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Умение планировать процесс выполнения задания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0-3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Умение организовывать взаимодействие с детьми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0-3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Умение ориентироваться в пространстве, использовать пространство </w:t>
            </w: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для реализации деятельности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0-3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Организация рабочего места детьми, умение распределить оборудование и материалы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0-5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Целесообразность размещения, распределения, смены оборудования на протяжении всего периода выполнения деятельности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0-5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Приведение рабочего места в порядок по окончании работы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0-3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Содержательный и выразительный рассказ о проделанной работе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0-5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Умение </w:t>
            </w:r>
            <w:proofErr w:type="gramStart"/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высказать своё отношение</w:t>
            </w:r>
            <w:proofErr w:type="gramEnd"/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к выполненной работе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0-5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Соблюдение времени подготовки и выполнения задания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0-3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Соблюдение времени представления задания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0-3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Проявление творчества в процессе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0-3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Проявление позитивных эмоций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0-3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Выразительность и содержательность представления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0-3</w:t>
            </w:r>
          </w:p>
        </w:tc>
      </w:tr>
      <w:tr w:rsidR="000102DA" w:rsidRPr="0099648C" w:rsidTr="008E5D7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Общее впечатление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A" w:rsidRPr="0099648C" w:rsidRDefault="000102DA" w:rsidP="008E5D73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99648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0-3</w:t>
            </w:r>
          </w:p>
        </w:tc>
      </w:tr>
    </w:tbl>
    <w:p w:rsidR="003E5B1D" w:rsidRPr="0099648C" w:rsidRDefault="003E5B1D"/>
    <w:sectPr w:rsidR="003E5B1D" w:rsidRPr="0099648C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DA"/>
    <w:rsid w:val="000102DA"/>
    <w:rsid w:val="0031307F"/>
    <w:rsid w:val="003E5B1D"/>
    <w:rsid w:val="00746F29"/>
    <w:rsid w:val="0099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2D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2DA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0102DA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0102DA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0102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2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102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drive.google.com/file/d/1DU7mN68QdhB487LZREuoXxJpFd5SxD9d/view?usp=share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160@detstvo-nt.ru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3</cp:revision>
  <dcterms:created xsi:type="dcterms:W3CDTF">2023-03-03T17:20:00Z</dcterms:created>
  <dcterms:modified xsi:type="dcterms:W3CDTF">2023-03-03T17:27:00Z</dcterms:modified>
</cp:coreProperties>
</file>